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0A90E" w14:textId="77777777" w:rsidR="00E93E83" w:rsidRPr="00850C72" w:rsidRDefault="00E93E83" w:rsidP="00E93E83">
      <w:pPr>
        <w:spacing w:line="276" w:lineRule="auto"/>
        <w:jc w:val="right"/>
        <w:rPr>
          <w:rFonts w:ascii="Tahoma" w:hAnsi="Tahoma" w:cs="Tahoma"/>
          <w:b/>
          <w:sz w:val="20"/>
          <w:lang w:val="bs-Latn-BA" w:eastAsia="bs-Latn-BA"/>
        </w:rPr>
      </w:pPr>
      <w:r>
        <w:rPr>
          <w:rFonts w:ascii="Tahoma" w:hAnsi="Tahoma" w:cs="Tahoma"/>
          <w:b/>
          <w:sz w:val="20"/>
          <w:lang w:val="bs-Latn-BA" w:eastAsia="bs-Latn-BA"/>
        </w:rPr>
        <w:t xml:space="preserve">Sarajevo, 01.06.2020. </w:t>
      </w:r>
    </w:p>
    <w:p w14:paraId="0472838A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b/>
          <w:sz w:val="20"/>
          <w:lang w:val="bs-Latn-BA" w:eastAsia="bs-Latn-BA"/>
        </w:rPr>
      </w:pPr>
    </w:p>
    <w:p w14:paraId="382CE594" w14:textId="77777777" w:rsidR="00E93E83" w:rsidRPr="00850C72" w:rsidRDefault="00E93E83" w:rsidP="00E93E83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  <w:r w:rsidRPr="00850C72">
        <w:rPr>
          <w:rFonts w:ascii="Tahoma" w:hAnsi="Tahoma" w:cs="Tahoma"/>
          <w:b/>
          <w:sz w:val="20"/>
          <w:lang w:val="bs-Latn-BA"/>
        </w:rPr>
        <w:t>MFS-EMMAUS RASPISUJE</w:t>
      </w:r>
      <w:r>
        <w:rPr>
          <w:rFonts w:ascii="Tahoma" w:hAnsi="Tahoma" w:cs="Tahoma"/>
          <w:b/>
          <w:sz w:val="20"/>
          <w:lang w:val="bs-Latn-BA"/>
        </w:rPr>
        <w:t xml:space="preserve"> JAVNI</w:t>
      </w:r>
    </w:p>
    <w:p w14:paraId="2D702B32" w14:textId="77777777" w:rsidR="00E93E83" w:rsidRPr="00850C72" w:rsidRDefault="00E93E83" w:rsidP="00E93E83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  <w:r w:rsidRPr="00850C72">
        <w:rPr>
          <w:rFonts w:ascii="Tahoma" w:hAnsi="Tahoma" w:cs="Tahoma"/>
          <w:b/>
          <w:sz w:val="20"/>
          <w:lang w:val="bs-Latn-BA"/>
        </w:rPr>
        <w:t>POZIV ZA DOSTAVLJANJE PONUDE ZA IZRADU</w:t>
      </w:r>
      <w:r>
        <w:rPr>
          <w:rFonts w:ascii="Tahoma" w:hAnsi="Tahoma" w:cs="Tahoma"/>
          <w:b/>
          <w:sz w:val="20"/>
          <w:lang w:val="bs-Latn-BA"/>
        </w:rPr>
        <w:t xml:space="preserve"> DVA RADIO JINGLE-A</w:t>
      </w:r>
    </w:p>
    <w:p w14:paraId="4335DB21" w14:textId="77777777" w:rsidR="00E93E83" w:rsidRPr="00850C72" w:rsidRDefault="00E93E83" w:rsidP="00E93E83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</w:p>
    <w:p w14:paraId="04246326" w14:textId="77777777" w:rsidR="00E93E83" w:rsidRPr="00850C72" w:rsidRDefault="00E93E83" w:rsidP="00E93E83">
      <w:pPr>
        <w:spacing w:line="276" w:lineRule="auto"/>
        <w:jc w:val="center"/>
        <w:rPr>
          <w:rFonts w:ascii="Tahoma" w:hAnsi="Tahoma" w:cs="Tahoma"/>
          <w:sz w:val="20"/>
        </w:rPr>
      </w:pPr>
      <w:proofErr w:type="spellStart"/>
      <w:r w:rsidRPr="00850C72">
        <w:rPr>
          <w:rFonts w:ascii="Tahoma" w:hAnsi="Tahoma" w:cs="Tahoma"/>
          <w:sz w:val="20"/>
        </w:rPr>
        <w:t>Projekt</w:t>
      </w:r>
      <w:proofErr w:type="spellEnd"/>
      <w:r w:rsidRPr="00850C72">
        <w:rPr>
          <w:rFonts w:ascii="Tahoma" w:hAnsi="Tahoma" w:cs="Tahoma"/>
          <w:sz w:val="20"/>
        </w:rPr>
        <w:t>: “</w:t>
      </w:r>
      <w:proofErr w:type="spellStart"/>
      <w:r w:rsidRPr="00850C72">
        <w:rPr>
          <w:rFonts w:ascii="Tahoma" w:hAnsi="Tahoma" w:cs="Tahoma"/>
          <w:sz w:val="20"/>
        </w:rPr>
        <w:t>Spr</w:t>
      </w:r>
      <w:r>
        <w:rPr>
          <w:rFonts w:ascii="Tahoma" w:hAnsi="Tahoma" w:cs="Tahoma"/>
          <w:sz w:val="20"/>
        </w:rPr>
        <w:t>j</w:t>
      </w:r>
      <w:r w:rsidRPr="00850C72">
        <w:rPr>
          <w:rFonts w:ascii="Tahoma" w:hAnsi="Tahoma" w:cs="Tahoma"/>
          <w:sz w:val="20"/>
        </w:rPr>
        <w:t>ečavanje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nasilja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usmjerenog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prema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djeci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kroz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jačanje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profesionalnih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kapaciteta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edukacije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djece</w:t>
      </w:r>
      <w:proofErr w:type="spellEnd"/>
      <w:r w:rsidRPr="00850C72">
        <w:rPr>
          <w:rFonts w:ascii="Tahoma" w:hAnsi="Tahoma" w:cs="Tahoma"/>
          <w:sz w:val="20"/>
        </w:rPr>
        <w:t xml:space="preserve"> o </w:t>
      </w:r>
      <w:proofErr w:type="spellStart"/>
      <w:r w:rsidRPr="00850C72">
        <w:rPr>
          <w:rFonts w:ascii="Tahoma" w:hAnsi="Tahoma" w:cs="Tahoma"/>
          <w:sz w:val="20"/>
        </w:rPr>
        <w:t>prevenciji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nasilja</w:t>
      </w:r>
      <w:proofErr w:type="spellEnd"/>
      <w:r w:rsidRPr="00850C72">
        <w:rPr>
          <w:rFonts w:ascii="Tahoma" w:hAnsi="Tahoma" w:cs="Tahoma"/>
          <w:sz w:val="20"/>
        </w:rPr>
        <w:t xml:space="preserve"> u </w:t>
      </w:r>
      <w:proofErr w:type="spellStart"/>
      <w:r w:rsidRPr="00850C72">
        <w:rPr>
          <w:rFonts w:ascii="Tahoma" w:hAnsi="Tahoma" w:cs="Tahoma"/>
          <w:sz w:val="20"/>
        </w:rPr>
        <w:t>Bosni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Hercegovini</w:t>
      </w:r>
      <w:proofErr w:type="spellEnd"/>
      <w:r w:rsidRPr="00850C72">
        <w:rPr>
          <w:rFonts w:ascii="Tahoma" w:hAnsi="Tahoma" w:cs="Tahoma"/>
          <w:sz w:val="20"/>
        </w:rPr>
        <w:t xml:space="preserve">” </w:t>
      </w:r>
    </w:p>
    <w:p w14:paraId="02FC5A56" w14:textId="77777777" w:rsidR="00E93E83" w:rsidRPr="00850C72" w:rsidRDefault="00E93E83" w:rsidP="00E93E83">
      <w:pPr>
        <w:spacing w:line="276" w:lineRule="auto"/>
        <w:jc w:val="center"/>
        <w:rPr>
          <w:rFonts w:ascii="Tahoma" w:hAnsi="Tahoma" w:cs="Tahoma"/>
          <w:sz w:val="20"/>
        </w:rPr>
      </w:pPr>
    </w:p>
    <w:p w14:paraId="26224B31" w14:textId="77777777" w:rsidR="00E93E83" w:rsidRPr="00850C72" w:rsidRDefault="00E93E83" w:rsidP="00E93E83">
      <w:pPr>
        <w:spacing w:line="276" w:lineRule="auto"/>
        <w:jc w:val="center"/>
        <w:rPr>
          <w:rFonts w:ascii="Tahoma" w:hAnsi="Tahoma" w:cs="Tahoma"/>
          <w:i/>
          <w:sz w:val="20"/>
        </w:rPr>
      </w:pPr>
      <w:r w:rsidRPr="00850C72">
        <w:rPr>
          <w:rFonts w:ascii="Tahoma" w:hAnsi="Tahoma" w:cs="Tahoma"/>
          <w:i/>
          <w:sz w:val="20"/>
        </w:rPr>
        <w:t>(Prevention of Violence against Children Trough Strengthening Professional Capacities and Education of Children on VAC Prevention in Bosnia and Herzegovina)</w:t>
      </w:r>
    </w:p>
    <w:p w14:paraId="0CAB6841" w14:textId="77777777" w:rsidR="00E93E83" w:rsidRPr="00850C72" w:rsidRDefault="00E93E83" w:rsidP="00E93E83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</w:p>
    <w:p w14:paraId="26CB3ABD" w14:textId="77777777" w:rsidR="00E93E83" w:rsidRPr="00850C72" w:rsidRDefault="00E93E83" w:rsidP="00E93E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Uvod</w:t>
      </w:r>
    </w:p>
    <w:p w14:paraId="5D99362E" w14:textId="77777777" w:rsidR="00E93E83" w:rsidRPr="00850C72" w:rsidRDefault="00E93E83" w:rsidP="00E93E83">
      <w:pPr>
        <w:spacing w:line="276" w:lineRule="auto"/>
        <w:rPr>
          <w:rFonts w:ascii="Tahoma" w:hAnsi="Tahoma" w:cs="Tahoma"/>
          <w:sz w:val="20"/>
        </w:rPr>
      </w:pPr>
    </w:p>
    <w:p w14:paraId="59C07487" w14:textId="77777777" w:rsidR="00E93E83" w:rsidRPr="00B36296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  <w:r w:rsidRPr="00B36296">
        <w:rPr>
          <w:rFonts w:ascii="Tahoma" w:hAnsi="Tahoma" w:cs="Tahoma"/>
          <w:sz w:val="20"/>
          <w:lang w:val="bs-Latn-BA"/>
        </w:rPr>
        <w:t xml:space="preserve">Međunarodni </w:t>
      </w:r>
      <w:r w:rsidRPr="00B36296">
        <w:rPr>
          <w:rStyle w:val="Strong"/>
          <w:rFonts w:ascii="Tahoma" w:hAnsi="Tahoma" w:cs="Tahoma"/>
          <w:b w:val="0"/>
          <w:sz w:val="20"/>
          <w:lang w:val="bs-Latn-BA"/>
        </w:rPr>
        <w:t>forum solidarnosti- EMMAUS</w:t>
      </w:r>
      <w:r w:rsidRPr="00B36296">
        <w:rPr>
          <w:rStyle w:val="Strong"/>
          <w:rFonts w:ascii="Tahoma" w:hAnsi="Tahoma" w:cs="Tahoma"/>
          <w:sz w:val="20"/>
          <w:lang w:val="bs-Latn-BA"/>
        </w:rPr>
        <w:t xml:space="preserve"> </w:t>
      </w:r>
      <w:r w:rsidRPr="00B36296">
        <w:rPr>
          <w:rFonts w:ascii="Tahoma" w:hAnsi="Tahoma" w:cs="Tahoma"/>
          <w:sz w:val="20"/>
          <w:lang w:val="bs-Latn-BA"/>
        </w:rPr>
        <w:t>je jedna od najvećih samoodrživih domaćih nevladinih organizacija</w:t>
      </w:r>
      <w:r w:rsidRPr="00B36296">
        <w:rPr>
          <w:rStyle w:val="MSGENFONTSTYLENAMETEMPLATEROLEMSGENFONTSTYLENAMEBYROLETEXT"/>
          <w:rFonts w:ascii="Tahoma" w:hAnsi="Tahoma" w:cs="Tahoma"/>
          <w:color w:val="000000"/>
          <w:sz w:val="20"/>
          <w:szCs w:val="20"/>
          <w:lang w:val="bs-Latn-BA"/>
        </w:rPr>
        <w:t xml:space="preserve"> koja preko 20 godina radi na sprečavanju trgovine ljudima </w:t>
      </w:r>
      <w:r w:rsidRPr="00B36296">
        <w:rPr>
          <w:rFonts w:ascii="Tahoma" w:hAnsi="Tahoma" w:cs="Tahoma"/>
          <w:sz w:val="20"/>
          <w:lang w:val="bs-Latn-BA"/>
        </w:rPr>
        <w:t>i ilegalnih migracija, prevencije svih oblika nasilja nad djecom, te zloupotrebe djece u digitalnom okruženju. MFS-EMMAUS je član Konzorcijuma za zaštitu djece u Bosni i Hercegovini, zajedno s organizacijam</w:t>
      </w:r>
      <w:r>
        <w:rPr>
          <w:rFonts w:ascii="Tahoma" w:hAnsi="Tahoma" w:cs="Tahoma"/>
          <w:sz w:val="20"/>
          <w:lang w:val="bs-Latn-BA"/>
        </w:rPr>
        <w:t xml:space="preserve">a UNICEF i Save the Children.  </w:t>
      </w:r>
      <w:r w:rsidRPr="00B36296">
        <w:rPr>
          <w:rFonts w:ascii="Tahoma" w:hAnsi="Tahoma" w:cs="Tahoma"/>
          <w:sz w:val="20"/>
          <w:lang w:val="bs-Latn-BA"/>
        </w:rPr>
        <w:t>U nastavku projekta “Sprječavanje nasilja usmjerenog prema djeci kroz jačanje profesionalnih kapaciteta i edukacije djece o prevenciji nasilja u Bosni i Hercegovini” koji MFS-EMMAUS implementira uz podršku UNICEF-a,</w:t>
      </w:r>
      <w:r>
        <w:rPr>
          <w:rFonts w:ascii="Tahoma" w:hAnsi="Tahoma" w:cs="Tahoma"/>
          <w:sz w:val="20"/>
          <w:lang w:val="bs-Latn-BA"/>
        </w:rPr>
        <w:t xml:space="preserve"> planiran je </w:t>
      </w:r>
      <w:r w:rsidRPr="00B36296">
        <w:rPr>
          <w:rFonts w:ascii="Tahoma" w:hAnsi="Tahoma" w:cs="Tahoma"/>
          <w:sz w:val="20"/>
          <w:lang w:val="bs-Latn-BA"/>
        </w:rPr>
        <w:t xml:space="preserve">nastavak edukativnih i promotivnih aktivnosti, </w:t>
      </w:r>
      <w:r>
        <w:rPr>
          <w:rFonts w:ascii="Tahoma" w:hAnsi="Tahoma" w:cs="Tahoma"/>
          <w:sz w:val="20"/>
          <w:lang w:val="bs-Latn-BA"/>
        </w:rPr>
        <w:t>kako bi se</w:t>
      </w:r>
      <w:r w:rsidRPr="00B36296">
        <w:rPr>
          <w:rFonts w:ascii="Tahoma" w:hAnsi="Tahoma" w:cs="Tahoma"/>
          <w:sz w:val="20"/>
          <w:lang w:val="bs-Latn-BA"/>
        </w:rPr>
        <w:t xml:space="preserve"> </w:t>
      </w:r>
      <w:r>
        <w:rPr>
          <w:rFonts w:ascii="Tahoma" w:hAnsi="Tahoma" w:cs="Tahoma"/>
          <w:sz w:val="20"/>
          <w:lang w:val="bs-Latn-BA"/>
        </w:rPr>
        <w:t>djeca, roditelji i svi ostali</w:t>
      </w:r>
      <w:r w:rsidRPr="00B36296">
        <w:rPr>
          <w:rFonts w:ascii="Tahoma" w:hAnsi="Tahoma" w:cs="Tahoma"/>
          <w:sz w:val="20"/>
          <w:lang w:val="bs-Latn-BA"/>
        </w:rPr>
        <w:t xml:space="preserve"> gra</w:t>
      </w:r>
      <w:r>
        <w:rPr>
          <w:rFonts w:ascii="Tahoma" w:hAnsi="Tahoma" w:cs="Tahoma"/>
          <w:sz w:val="20"/>
          <w:lang w:val="bs-Latn-BA"/>
        </w:rPr>
        <w:t>đani</w:t>
      </w:r>
      <w:r w:rsidRPr="00B36296">
        <w:rPr>
          <w:rFonts w:ascii="Tahoma" w:hAnsi="Tahoma" w:cs="Tahoma"/>
          <w:sz w:val="20"/>
          <w:lang w:val="bs-Latn-BA"/>
        </w:rPr>
        <w:t xml:space="preserve"> educirali o različitim oblicima nasilja, prevencije i prijavljivanja istog. </w:t>
      </w:r>
      <w:r>
        <w:rPr>
          <w:rFonts w:ascii="Tahoma" w:hAnsi="Tahoma" w:cs="Tahoma"/>
          <w:sz w:val="20"/>
          <w:lang w:val="bs-Latn-BA"/>
        </w:rPr>
        <w:t xml:space="preserve">Jedna od promotivno-informativnih </w:t>
      </w:r>
      <w:r w:rsidRPr="00B36296">
        <w:rPr>
          <w:rFonts w:ascii="Tahoma" w:hAnsi="Tahoma" w:cs="Tahoma"/>
          <w:sz w:val="20"/>
          <w:lang w:val="bs-Latn-BA"/>
        </w:rPr>
        <w:t xml:space="preserve"> aktivnosti je izrada radio </w:t>
      </w:r>
      <w:r>
        <w:rPr>
          <w:rFonts w:ascii="Tahoma" w:hAnsi="Tahoma" w:cs="Tahoma"/>
          <w:sz w:val="20"/>
          <w:lang w:val="bs-Latn-BA"/>
        </w:rPr>
        <w:t xml:space="preserve">dva radio </w:t>
      </w:r>
      <w:r w:rsidRPr="00B36296">
        <w:rPr>
          <w:rFonts w:ascii="Tahoma" w:hAnsi="Tahoma" w:cs="Tahoma"/>
          <w:sz w:val="20"/>
          <w:lang w:val="bs-Latn-BA"/>
        </w:rPr>
        <w:t>jingle</w:t>
      </w:r>
      <w:r>
        <w:rPr>
          <w:rFonts w:ascii="Tahoma" w:hAnsi="Tahoma" w:cs="Tahoma"/>
          <w:sz w:val="20"/>
          <w:lang w:val="bs-Latn-BA"/>
        </w:rPr>
        <w:t>-a</w:t>
      </w:r>
      <w:r w:rsidRPr="00B36296">
        <w:rPr>
          <w:rFonts w:ascii="Tahoma" w:hAnsi="Tahoma" w:cs="Tahoma"/>
          <w:sz w:val="20"/>
          <w:lang w:val="bs-Latn-BA"/>
        </w:rPr>
        <w:t xml:space="preserve"> namjenjen</w:t>
      </w:r>
      <w:r>
        <w:rPr>
          <w:rFonts w:ascii="Tahoma" w:hAnsi="Tahoma" w:cs="Tahoma"/>
          <w:sz w:val="20"/>
          <w:lang w:val="bs-Latn-BA"/>
        </w:rPr>
        <w:t>a</w:t>
      </w:r>
      <w:r w:rsidRPr="00B36296">
        <w:rPr>
          <w:rFonts w:ascii="Tahoma" w:hAnsi="Tahoma" w:cs="Tahoma"/>
          <w:sz w:val="20"/>
          <w:lang w:val="bs-Latn-BA"/>
        </w:rPr>
        <w:t xml:space="preserve"> podizanju svijesti stanovništva o prevenciji i prijavljivaju nasilja. </w:t>
      </w:r>
    </w:p>
    <w:p w14:paraId="47433583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</w:rPr>
      </w:pPr>
    </w:p>
    <w:p w14:paraId="7868AD97" w14:textId="77777777" w:rsidR="00E93E83" w:rsidRPr="00850C72" w:rsidRDefault="00E93E83" w:rsidP="00E93E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 xml:space="preserve">Cilj </w:t>
      </w:r>
    </w:p>
    <w:p w14:paraId="62D8733D" w14:textId="77777777" w:rsidR="00E93E83" w:rsidRPr="00850C72" w:rsidRDefault="00E93E83" w:rsidP="00E93E83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 w:eastAsia="bs-Latn-BA"/>
        </w:rPr>
      </w:pPr>
    </w:p>
    <w:p w14:paraId="24C9CEE4" w14:textId="77777777" w:rsidR="00E93E83" w:rsidRDefault="00E93E83" w:rsidP="00E93E83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  <w:r w:rsidRPr="00850C72">
        <w:rPr>
          <w:rFonts w:ascii="Tahoma" w:hAnsi="Tahoma" w:cs="Tahoma"/>
          <w:sz w:val="20"/>
          <w:lang w:val="bs-Latn-BA"/>
        </w:rPr>
        <w:t xml:space="preserve">Cilj </w:t>
      </w:r>
      <w:r>
        <w:rPr>
          <w:rFonts w:ascii="Tahoma" w:hAnsi="Tahoma" w:cs="Tahoma"/>
          <w:sz w:val="20"/>
          <w:lang w:val="bs-Latn-BA"/>
        </w:rPr>
        <w:t>radio jingla je podsticanje djece, ali i odraslih osoba</w:t>
      </w:r>
      <w:r w:rsidRPr="00850C72">
        <w:rPr>
          <w:rFonts w:ascii="Tahoma" w:hAnsi="Tahoma" w:cs="Tahoma"/>
          <w:sz w:val="20"/>
          <w:lang w:val="bs-Latn-BA"/>
        </w:rPr>
        <w:t xml:space="preserve"> </w:t>
      </w:r>
      <w:r>
        <w:rPr>
          <w:rFonts w:ascii="Tahoma" w:hAnsi="Tahoma" w:cs="Tahoma"/>
          <w:sz w:val="20"/>
          <w:lang w:val="bs-Latn-BA"/>
        </w:rPr>
        <w:t>da prijave nasilje kojem su</w:t>
      </w:r>
      <w:r w:rsidRPr="00850C72">
        <w:rPr>
          <w:rFonts w:ascii="Tahoma" w:hAnsi="Tahoma" w:cs="Tahoma"/>
          <w:sz w:val="20"/>
          <w:lang w:val="bs-Latn-BA"/>
        </w:rPr>
        <w:t xml:space="preserve"> potencijalno izloženi oni ili bilo koje drugo dijete ili maloljetnik/ca</w:t>
      </w:r>
      <w:r>
        <w:rPr>
          <w:rFonts w:ascii="Tahoma" w:hAnsi="Tahoma" w:cs="Tahoma"/>
          <w:sz w:val="20"/>
          <w:lang w:val="bs-Latn-BA"/>
        </w:rPr>
        <w:t xml:space="preserve">. Globalna istraživanja su pokazala da su mjere izolacije, uvedene zbog pandemije virusa COVID-19 uzrokovale nagli porast nasilja nad djecom i nasilja u porodici. Radio jingle je jedan od proizivoda koji zajedno za cilj imaju podizanje svijesti o tome da nasilje nije prihvatljivo, bez obzira o kojoj vrsti nasilja se radi. Radio jingle-ovi bi također trebali promovisati besplatnu savjetodavnu liniju HELPLINE 0800 223 23 i Centar za sigurni internet. Više informacija o tome možete pronaći na </w:t>
      </w:r>
      <w:hyperlink r:id="rId5" w:history="1">
        <w:r w:rsidRPr="00FD19A4">
          <w:rPr>
            <w:rStyle w:val="Hyperlink"/>
            <w:rFonts w:ascii="Tahoma" w:hAnsi="Tahoma" w:cs="Tahoma"/>
            <w:sz w:val="20"/>
            <w:lang w:val="bs-Latn-BA"/>
          </w:rPr>
          <w:t>www.sigurnodijete.ba</w:t>
        </w:r>
      </w:hyperlink>
      <w:r>
        <w:rPr>
          <w:rFonts w:ascii="Tahoma" w:hAnsi="Tahoma" w:cs="Tahoma"/>
          <w:sz w:val="20"/>
          <w:lang w:val="bs-Latn-BA"/>
        </w:rPr>
        <w:t xml:space="preserve">. </w:t>
      </w:r>
    </w:p>
    <w:p w14:paraId="6D12D199" w14:textId="77777777" w:rsidR="00E93E83" w:rsidRDefault="00E93E83" w:rsidP="00E93E83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</w:p>
    <w:p w14:paraId="05FFD372" w14:textId="77777777" w:rsidR="00E93E83" w:rsidRPr="00850C72" w:rsidRDefault="00E93E83" w:rsidP="00E93E83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</w:p>
    <w:p w14:paraId="425F6F71" w14:textId="77777777" w:rsidR="00E93E83" w:rsidRPr="00850C72" w:rsidRDefault="00E93E83" w:rsidP="00E93E83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szCs w:val="20"/>
          <w:lang w:val="bs-Latn-BA" w:eastAsia="bs-Latn-BA"/>
        </w:rPr>
        <w:t xml:space="preserve">Dužnosti i obaveze Ponuđača         </w:t>
      </w:r>
    </w:p>
    <w:p w14:paraId="62431046" w14:textId="77777777" w:rsidR="00E93E83" w:rsidRPr="00850C72" w:rsidRDefault="00E93E83" w:rsidP="00E93E83">
      <w:pPr>
        <w:spacing w:line="276" w:lineRule="auto"/>
        <w:ind w:left="360"/>
        <w:jc w:val="both"/>
        <w:rPr>
          <w:rFonts w:ascii="Tahoma" w:hAnsi="Tahoma" w:cs="Tahoma"/>
          <w:sz w:val="20"/>
          <w:lang w:val="bs-Latn-BA"/>
        </w:rPr>
      </w:pPr>
    </w:p>
    <w:p w14:paraId="41D43F8C" w14:textId="77777777" w:rsidR="00E93E83" w:rsidRPr="00850C72" w:rsidRDefault="00E93E83" w:rsidP="00E93E83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Ponuđač će dostaviti 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ponudu sa specifikacijom troškova</w:t>
      </w: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 razvoja dva radio jingle-a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0696A9D7" w14:textId="77777777" w:rsidR="00E93E83" w:rsidRDefault="00E93E83" w:rsidP="00E93E83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Uz mogućnost prethodne konsultacije</w:t>
      </w:r>
      <w:r>
        <w:rPr>
          <w:rFonts w:ascii="Tahoma" w:eastAsia="Times New Roman" w:hAnsi="Tahoma" w:cs="Tahoma"/>
          <w:sz w:val="20"/>
          <w:szCs w:val="20"/>
          <w:lang w:val="bs-Latn-BA"/>
        </w:rPr>
        <w:t>,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 Ponuđa</w:t>
      </w:r>
      <w:r>
        <w:rPr>
          <w:rFonts w:ascii="Tahoma" w:eastAsia="Times New Roman" w:hAnsi="Tahoma" w:cs="Tahoma"/>
          <w:sz w:val="20"/>
          <w:szCs w:val="20"/>
          <w:lang w:val="bs-Latn-BA"/>
        </w:rPr>
        <w:t>č će Naručiocu dostaviti prijedlog teksta jingle-ova;</w:t>
      </w:r>
    </w:p>
    <w:p w14:paraId="5CFE579F" w14:textId="77777777" w:rsidR="00E93E83" w:rsidRPr="00B96DD6" w:rsidRDefault="00E93E83" w:rsidP="00E93E83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Ponuđač će razviti po dvije verzije oba jingle-a- trajanja 15 i 30 sekundi; </w:t>
      </w:r>
    </w:p>
    <w:p w14:paraId="247469A5" w14:textId="77777777" w:rsidR="00E93E83" w:rsidRPr="00850C72" w:rsidRDefault="00E93E83" w:rsidP="00E93E83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Datumi aktivnosti biti će precizirane ugovorom koji če Naručilac potpisati sa Ponuđačem; </w:t>
      </w:r>
    </w:p>
    <w:p w14:paraId="2105B496" w14:textId="77777777" w:rsidR="00E93E83" w:rsidRPr="00916F76" w:rsidRDefault="00E93E83" w:rsidP="00E93E83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bookmarkStart w:id="0" w:name="_Hlk40773712"/>
      <w:r w:rsidRPr="00850C72">
        <w:rPr>
          <w:rFonts w:ascii="Tahoma" w:eastAsia="Times New Roman" w:hAnsi="Tahoma" w:cs="Tahoma"/>
          <w:sz w:val="20"/>
          <w:szCs w:val="20"/>
          <w:lang w:val="bs-Latn-BA"/>
        </w:rPr>
        <w:t>Dos</w:t>
      </w:r>
      <w:r>
        <w:rPr>
          <w:rFonts w:ascii="Tahoma" w:eastAsia="Times New Roman" w:hAnsi="Tahoma" w:cs="Tahoma"/>
          <w:sz w:val="20"/>
          <w:szCs w:val="20"/>
          <w:lang w:val="bs-Latn-BA"/>
        </w:rPr>
        <w:t>taviti radne verzije oba jingle-a Naručiocu do 18</w:t>
      </w:r>
      <w:r w:rsidRPr="00916F76">
        <w:rPr>
          <w:rFonts w:ascii="Tahoma" w:eastAsia="Times New Roman" w:hAnsi="Tahoma" w:cs="Tahoma"/>
          <w:sz w:val="20"/>
          <w:szCs w:val="20"/>
          <w:lang w:val="bs-Latn-BA"/>
        </w:rPr>
        <w:t>.06.2020. godine;</w:t>
      </w:r>
    </w:p>
    <w:bookmarkEnd w:id="0"/>
    <w:p w14:paraId="72EDA991" w14:textId="77777777" w:rsidR="00E93E83" w:rsidRPr="00850C72" w:rsidRDefault="00E93E83" w:rsidP="00E93E83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916F76">
        <w:rPr>
          <w:rFonts w:ascii="Tahoma" w:eastAsia="Times New Roman" w:hAnsi="Tahoma" w:cs="Tahoma"/>
          <w:sz w:val="20"/>
          <w:szCs w:val="20"/>
          <w:lang w:val="bs-Latn-BA"/>
        </w:rPr>
        <w:t>Dostaviti f</w:t>
      </w:r>
      <w:r>
        <w:rPr>
          <w:rFonts w:ascii="Tahoma" w:eastAsia="Times New Roman" w:hAnsi="Tahoma" w:cs="Tahoma"/>
          <w:sz w:val="20"/>
          <w:szCs w:val="20"/>
          <w:lang w:val="bs-Latn-BA"/>
        </w:rPr>
        <w:t>inalne verzije oba</w:t>
      </w:r>
      <w:r w:rsidRPr="00916F76">
        <w:rPr>
          <w:rFonts w:ascii="Tahoma" w:eastAsia="Times New Roman" w:hAnsi="Tahoma" w:cs="Tahoma"/>
          <w:sz w:val="20"/>
          <w:szCs w:val="20"/>
          <w:lang w:val="bs-Latn-BA"/>
        </w:rPr>
        <w:t xml:space="preserve"> jingle-a Naručiocu do </w:t>
      </w:r>
      <w:r>
        <w:rPr>
          <w:rFonts w:ascii="Tahoma" w:eastAsia="Times New Roman" w:hAnsi="Tahoma" w:cs="Tahoma"/>
          <w:sz w:val="20"/>
          <w:szCs w:val="20"/>
          <w:lang w:val="bs-Latn-BA"/>
        </w:rPr>
        <w:t>26</w:t>
      </w:r>
      <w:r w:rsidRPr="00916F76">
        <w:rPr>
          <w:rFonts w:ascii="Tahoma" w:eastAsia="Times New Roman" w:hAnsi="Tahoma" w:cs="Tahoma"/>
          <w:sz w:val="20"/>
          <w:szCs w:val="20"/>
          <w:lang w:val="bs-Latn-BA"/>
        </w:rPr>
        <w:t>.06.2020.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 godine;</w:t>
      </w:r>
    </w:p>
    <w:p w14:paraId="228F2008" w14:textId="77777777" w:rsidR="00E93E83" w:rsidRDefault="00E93E83" w:rsidP="00E93E83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Ponuđač će tokom</w:t>
      </w: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 angažmana sarađivati sa N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aručiocem, te se konsultovati o svim eventualnim dilemam</w:t>
      </w:r>
      <w:r>
        <w:rPr>
          <w:rFonts w:ascii="Tahoma" w:eastAsia="Times New Roman" w:hAnsi="Tahoma" w:cs="Tahoma"/>
          <w:sz w:val="20"/>
          <w:szCs w:val="20"/>
          <w:lang w:val="bs-Latn-BA"/>
        </w:rPr>
        <w:t>a.</w:t>
      </w:r>
    </w:p>
    <w:p w14:paraId="67CC8C39" w14:textId="77777777" w:rsidR="00E93E83" w:rsidRPr="00850C72" w:rsidRDefault="00E93E83" w:rsidP="00E93E83">
      <w:pPr>
        <w:pStyle w:val="ListParagraph"/>
        <w:ind w:left="1985"/>
        <w:jc w:val="both"/>
        <w:rPr>
          <w:rFonts w:ascii="Tahoma" w:hAnsi="Tahoma" w:cs="Tahoma"/>
          <w:sz w:val="20"/>
          <w:szCs w:val="20"/>
          <w:lang w:val="bs-Latn-BA"/>
        </w:rPr>
      </w:pPr>
    </w:p>
    <w:p w14:paraId="2D2C6530" w14:textId="77777777" w:rsidR="00E93E83" w:rsidRPr="00850C72" w:rsidRDefault="00E93E83" w:rsidP="00E93E8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i/>
          <w:sz w:val="20"/>
          <w:szCs w:val="20"/>
          <w:lang w:val="bs-Latn-BA"/>
        </w:rPr>
      </w:pPr>
      <w:r w:rsidRPr="00850C72">
        <w:rPr>
          <w:rFonts w:ascii="Tahoma" w:hAnsi="Tahoma" w:cs="Tahoma"/>
          <w:b/>
          <w:i/>
          <w:sz w:val="20"/>
          <w:szCs w:val="20"/>
          <w:lang w:val="bs-Latn-BA"/>
        </w:rPr>
        <w:t>Obaveze Naručioca</w:t>
      </w:r>
    </w:p>
    <w:p w14:paraId="1B32AD4B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>MFS - EMMAUS će kao Naručilac osigurati potrebnu savjetodavnu podršku Ponuđaču kako bi se izvršio zadatak u predviđenom roku. To uključuje sljedeće:</w:t>
      </w:r>
    </w:p>
    <w:p w14:paraId="022EDB56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AA1117C" w14:textId="77777777" w:rsidR="00E93E83" w:rsidRDefault="00E93E83" w:rsidP="00E93E83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96DD6">
        <w:rPr>
          <w:rFonts w:ascii="Tahoma" w:hAnsi="Tahoma" w:cs="Tahoma"/>
          <w:sz w:val="20"/>
          <w:lang w:val="bs-Latn-BA"/>
        </w:rPr>
        <w:t>Naru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 xml:space="preserve">ioc </w:t>
      </w:r>
      <w:r w:rsidRPr="00B96DD6">
        <w:rPr>
          <w:rFonts w:ascii="Tahoma" w:hAnsi="Tahoma" w:cs="Tahoma" w:hint="eastAsia"/>
          <w:sz w:val="20"/>
          <w:lang w:val="bs-Latn-BA"/>
        </w:rPr>
        <w:t>ć</w:t>
      </w:r>
      <w:r w:rsidRPr="00B96DD6">
        <w:rPr>
          <w:rFonts w:ascii="Tahoma" w:hAnsi="Tahoma" w:cs="Tahoma"/>
          <w:sz w:val="20"/>
          <w:lang w:val="bs-Latn-BA"/>
        </w:rPr>
        <w:t xml:space="preserve">e </w:t>
      </w:r>
      <w:r>
        <w:rPr>
          <w:rFonts w:ascii="Tahoma" w:hAnsi="Tahoma" w:cs="Tahoma"/>
          <w:sz w:val="20"/>
          <w:lang w:val="bs-Latn-BA"/>
        </w:rPr>
        <w:t xml:space="preserve">omogućiti </w:t>
      </w:r>
      <w:r>
        <w:rPr>
          <w:rFonts w:ascii="Tahoma" w:eastAsia="Times New Roman" w:hAnsi="Tahoma" w:cs="Tahoma"/>
          <w:sz w:val="20"/>
          <w:szCs w:val="20"/>
          <w:lang w:val="bs-Latn-BA"/>
        </w:rPr>
        <w:t>p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ristup relevantnim podacima potrebnim za izvršenje dužnosti u okviru izrade </w:t>
      </w:r>
      <w:r>
        <w:rPr>
          <w:rFonts w:ascii="Tahoma" w:eastAsia="Times New Roman" w:hAnsi="Tahoma" w:cs="Tahoma"/>
          <w:sz w:val="20"/>
          <w:szCs w:val="20"/>
          <w:lang w:val="bs-Latn-BA"/>
        </w:rPr>
        <w:t>radio jingle-ova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7028B86F" w14:textId="77777777" w:rsidR="00E93E83" w:rsidRPr="00B96DD6" w:rsidRDefault="00E93E83" w:rsidP="00E93E83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96DD6">
        <w:rPr>
          <w:rFonts w:ascii="Tahoma" w:hAnsi="Tahoma" w:cs="Tahoma"/>
          <w:sz w:val="20"/>
          <w:lang w:val="bs-Latn-BA"/>
        </w:rPr>
        <w:t>Naru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 xml:space="preserve">ioc </w:t>
      </w:r>
      <w:r w:rsidRPr="00B96DD6">
        <w:rPr>
          <w:rFonts w:ascii="Tahoma" w:hAnsi="Tahoma" w:cs="Tahoma" w:hint="eastAsia"/>
          <w:sz w:val="20"/>
          <w:lang w:val="bs-Latn-BA"/>
        </w:rPr>
        <w:t>ć</w:t>
      </w:r>
      <w:r w:rsidRPr="00B96DD6">
        <w:rPr>
          <w:rFonts w:ascii="Tahoma" w:hAnsi="Tahoma" w:cs="Tahoma"/>
          <w:sz w:val="20"/>
          <w:lang w:val="bs-Latn-BA"/>
        </w:rPr>
        <w:t>e po zahtjevu Ponu</w:t>
      </w:r>
      <w:r w:rsidRPr="00B96DD6">
        <w:rPr>
          <w:rFonts w:ascii="Tahoma" w:hAnsi="Tahoma" w:cs="Tahoma" w:hint="eastAsia"/>
          <w:sz w:val="20"/>
          <w:lang w:val="bs-Latn-BA"/>
        </w:rPr>
        <w:t>đ</w:t>
      </w:r>
      <w:r w:rsidRPr="00B96DD6">
        <w:rPr>
          <w:rFonts w:ascii="Tahoma" w:hAnsi="Tahoma" w:cs="Tahoma"/>
          <w:sz w:val="20"/>
          <w:lang w:val="bs-Latn-BA"/>
        </w:rPr>
        <w:t>a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>a konsultovati psiholog</w:t>
      </w:r>
      <w:r>
        <w:rPr>
          <w:rFonts w:ascii="Tahoma" w:hAnsi="Tahoma" w:cs="Tahoma"/>
          <w:sz w:val="20"/>
          <w:lang w:val="bs-Latn-BA"/>
        </w:rPr>
        <w:t xml:space="preserve">a; </w:t>
      </w:r>
    </w:p>
    <w:p w14:paraId="65386ADD" w14:textId="77777777" w:rsidR="00E93E83" w:rsidRDefault="00E93E83" w:rsidP="00E93E83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96DD6">
        <w:rPr>
          <w:rFonts w:ascii="Tahoma" w:hAnsi="Tahoma" w:cs="Tahoma"/>
          <w:sz w:val="20"/>
          <w:lang w:val="bs-Latn-BA"/>
        </w:rPr>
        <w:t>Naru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 xml:space="preserve">ioc </w:t>
      </w:r>
      <w:r w:rsidRPr="00B96DD6">
        <w:rPr>
          <w:rFonts w:ascii="Tahoma" w:hAnsi="Tahoma" w:cs="Tahoma" w:hint="eastAsia"/>
          <w:sz w:val="20"/>
          <w:lang w:val="bs-Latn-BA"/>
        </w:rPr>
        <w:t>ć</w:t>
      </w:r>
      <w:r w:rsidRPr="00B96DD6">
        <w:rPr>
          <w:rFonts w:ascii="Tahoma" w:hAnsi="Tahoma" w:cs="Tahoma"/>
          <w:sz w:val="20"/>
          <w:lang w:val="bs-Latn-BA"/>
        </w:rPr>
        <w:t xml:space="preserve">e </w:t>
      </w:r>
      <w:r>
        <w:rPr>
          <w:rFonts w:ascii="Tahoma" w:eastAsia="Times New Roman" w:hAnsi="Tahoma" w:cs="Tahoma"/>
          <w:sz w:val="20"/>
          <w:szCs w:val="20"/>
          <w:lang w:val="bs-Latn-BA"/>
        </w:rPr>
        <w:t>b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lagovremeno dati mišljenje i prijedlog o izmjenama i dopunama.</w:t>
      </w:r>
    </w:p>
    <w:p w14:paraId="406899E5" w14:textId="77777777" w:rsidR="00E93E83" w:rsidRPr="00A1019A" w:rsidRDefault="00E93E83" w:rsidP="00E93E83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</w:p>
    <w:p w14:paraId="07E4B877" w14:textId="77777777" w:rsidR="00E93E83" w:rsidRPr="00850C72" w:rsidRDefault="00E93E83" w:rsidP="00E93E83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szCs w:val="20"/>
          <w:lang w:val="bs-Latn-BA" w:eastAsia="bs-Latn-BA"/>
        </w:rPr>
        <w:t>Vremenski okvir</w:t>
      </w:r>
    </w:p>
    <w:p w14:paraId="6C8571A3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6657432" w14:textId="77777777" w:rsidR="00E93E83" w:rsidRPr="00143555" w:rsidRDefault="00E93E83" w:rsidP="00E93E83">
      <w:p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Predviđ</w:t>
      </w:r>
      <w:r>
        <w:rPr>
          <w:rFonts w:ascii="Tahoma" w:hAnsi="Tahoma" w:cs="Tahoma"/>
          <w:sz w:val="20"/>
          <w:lang w:val="bs-Latn-BA" w:eastAsia="bs-Latn-BA"/>
        </w:rPr>
        <w:t>eni angažman je u trajanju od 11</w:t>
      </w:r>
      <w:r w:rsidRPr="00916F76">
        <w:rPr>
          <w:rFonts w:ascii="Tahoma" w:hAnsi="Tahoma" w:cs="Tahoma"/>
          <w:sz w:val="20"/>
          <w:lang w:val="bs-Latn-BA" w:eastAsia="bs-Latn-BA"/>
        </w:rPr>
        <w:t>.0</w:t>
      </w:r>
      <w:r>
        <w:rPr>
          <w:rFonts w:ascii="Tahoma" w:hAnsi="Tahoma" w:cs="Tahoma"/>
          <w:sz w:val="20"/>
          <w:lang w:val="bs-Latn-BA" w:eastAsia="bs-Latn-BA"/>
        </w:rPr>
        <w:t>6</w:t>
      </w:r>
      <w:r w:rsidRPr="00916F76">
        <w:rPr>
          <w:rFonts w:ascii="Tahoma" w:hAnsi="Tahoma" w:cs="Tahoma"/>
          <w:sz w:val="20"/>
          <w:lang w:val="bs-Latn-BA" w:eastAsia="bs-Latn-BA"/>
        </w:rPr>
        <w:t xml:space="preserve">.2020. do </w:t>
      </w:r>
      <w:r>
        <w:rPr>
          <w:rFonts w:ascii="Tahoma" w:hAnsi="Tahoma" w:cs="Tahoma"/>
          <w:sz w:val="20"/>
          <w:lang w:val="bs-Latn-BA" w:eastAsia="bs-Latn-BA"/>
        </w:rPr>
        <w:t>29</w:t>
      </w:r>
      <w:r w:rsidRPr="00916F76">
        <w:rPr>
          <w:rFonts w:ascii="Tahoma" w:hAnsi="Tahoma" w:cs="Tahoma"/>
          <w:sz w:val="20"/>
          <w:lang w:val="bs-Latn-BA" w:eastAsia="bs-Latn-BA"/>
        </w:rPr>
        <w:t>.06.2020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. godine. </w:t>
      </w:r>
    </w:p>
    <w:p w14:paraId="0D279748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42E354F6" w14:textId="77777777" w:rsidR="00E93E83" w:rsidRPr="00916F76" w:rsidRDefault="00E93E83" w:rsidP="00E93E83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lang w:val="bs-Latn-BA" w:eastAsia="bs-Latn-BA"/>
        </w:rPr>
      </w:pPr>
      <w:r w:rsidRPr="006E2F6C">
        <w:rPr>
          <w:rFonts w:ascii="Tahoma" w:hAnsi="Tahoma" w:cs="Tahoma"/>
          <w:sz w:val="20"/>
          <w:lang w:val="bs-Latn-BA" w:eastAsia="bs-Latn-BA"/>
        </w:rPr>
        <w:t xml:space="preserve">Dostaviti </w:t>
      </w:r>
      <w:r>
        <w:rPr>
          <w:rFonts w:ascii="Tahoma" w:hAnsi="Tahoma" w:cs="Tahoma"/>
          <w:sz w:val="20"/>
          <w:lang w:val="bs-Latn-BA" w:eastAsia="bs-Latn-BA"/>
        </w:rPr>
        <w:t xml:space="preserve">radne verzije oba </w:t>
      </w:r>
      <w:r w:rsidRPr="006E2F6C">
        <w:rPr>
          <w:rFonts w:ascii="Tahoma" w:hAnsi="Tahoma" w:cs="Tahoma"/>
          <w:sz w:val="20"/>
          <w:lang w:val="bs-Latn-BA" w:eastAsia="bs-Latn-BA"/>
        </w:rPr>
        <w:t>jingle-a Naru</w:t>
      </w:r>
      <w:r w:rsidRPr="006E2F6C">
        <w:rPr>
          <w:rFonts w:ascii="Tahoma" w:hAnsi="Tahoma" w:cs="Tahoma" w:hint="eastAsia"/>
          <w:sz w:val="20"/>
          <w:lang w:val="bs-Latn-BA" w:eastAsia="bs-Latn-BA"/>
        </w:rPr>
        <w:t>č</w:t>
      </w:r>
      <w:r w:rsidRPr="006E2F6C">
        <w:rPr>
          <w:rFonts w:ascii="Tahoma" w:hAnsi="Tahoma" w:cs="Tahoma"/>
          <w:sz w:val="20"/>
          <w:lang w:val="bs-Latn-BA" w:eastAsia="bs-Latn-BA"/>
        </w:rPr>
        <w:t xml:space="preserve">iocu na odobrenje </w:t>
      </w:r>
      <w:r w:rsidRPr="00916F76">
        <w:rPr>
          <w:rFonts w:ascii="Tahoma" w:hAnsi="Tahoma" w:cs="Tahoma"/>
          <w:sz w:val="20"/>
          <w:lang w:val="bs-Latn-BA" w:eastAsia="bs-Latn-BA"/>
        </w:rPr>
        <w:t xml:space="preserve">do </w:t>
      </w:r>
      <w:r>
        <w:rPr>
          <w:rFonts w:ascii="Tahoma" w:hAnsi="Tahoma" w:cs="Tahoma"/>
          <w:sz w:val="20"/>
          <w:lang w:val="bs-Latn-BA" w:eastAsia="bs-Latn-BA"/>
        </w:rPr>
        <w:t>22</w:t>
      </w:r>
      <w:r w:rsidRPr="00916F76">
        <w:rPr>
          <w:rFonts w:ascii="Tahoma" w:hAnsi="Tahoma" w:cs="Tahoma"/>
          <w:sz w:val="20"/>
          <w:lang w:val="bs-Latn-BA" w:eastAsia="bs-Latn-BA"/>
        </w:rPr>
        <w:t>.06.2020. godine;</w:t>
      </w:r>
    </w:p>
    <w:p w14:paraId="263F36DD" w14:textId="77777777" w:rsidR="00E93E83" w:rsidRPr="00A1019A" w:rsidRDefault="00E93E83" w:rsidP="00E93E83">
      <w:pPr>
        <w:pStyle w:val="ListParagraph"/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916F76">
        <w:rPr>
          <w:rFonts w:ascii="Tahoma" w:eastAsia="Times New Roman" w:hAnsi="Tahoma" w:cs="Tahoma"/>
          <w:sz w:val="20"/>
          <w:szCs w:val="20"/>
          <w:lang w:val="bs-Latn-BA"/>
        </w:rPr>
        <w:t>Dostaviti finaln</w:t>
      </w:r>
      <w:r>
        <w:rPr>
          <w:rFonts w:ascii="Tahoma" w:eastAsia="Times New Roman" w:hAnsi="Tahoma" w:cs="Tahoma"/>
          <w:sz w:val="20"/>
          <w:szCs w:val="20"/>
          <w:lang w:val="bs-Latn-BA"/>
        </w:rPr>
        <w:t>e</w:t>
      </w:r>
      <w:r w:rsidRPr="00916F76">
        <w:rPr>
          <w:rFonts w:ascii="Tahoma" w:eastAsia="Times New Roman" w:hAnsi="Tahoma" w:cs="Tahoma"/>
          <w:sz w:val="20"/>
          <w:szCs w:val="20"/>
          <w:lang w:val="bs-Latn-BA"/>
        </w:rPr>
        <w:t xml:space="preserve"> verzij</w:t>
      </w:r>
      <w:r>
        <w:rPr>
          <w:rFonts w:ascii="Tahoma" w:eastAsia="Times New Roman" w:hAnsi="Tahoma" w:cs="Tahoma"/>
          <w:sz w:val="20"/>
          <w:szCs w:val="20"/>
          <w:lang w:val="bs-Latn-BA"/>
        </w:rPr>
        <w:t>e oba</w:t>
      </w:r>
      <w:r w:rsidRPr="00916F76">
        <w:rPr>
          <w:rFonts w:ascii="Tahoma" w:eastAsia="Times New Roman" w:hAnsi="Tahoma" w:cs="Tahoma"/>
          <w:sz w:val="20"/>
          <w:szCs w:val="20"/>
          <w:lang w:val="bs-Latn-BA"/>
        </w:rPr>
        <w:t xml:space="preserve"> jingle-a Naručiocu do </w:t>
      </w:r>
      <w:r>
        <w:rPr>
          <w:rFonts w:ascii="Tahoma" w:eastAsia="Times New Roman" w:hAnsi="Tahoma" w:cs="Tahoma"/>
          <w:sz w:val="20"/>
          <w:szCs w:val="20"/>
          <w:lang w:val="bs-Latn-BA"/>
        </w:rPr>
        <w:t>26</w:t>
      </w:r>
      <w:r w:rsidRPr="00916F76">
        <w:rPr>
          <w:rFonts w:ascii="Tahoma" w:eastAsia="Times New Roman" w:hAnsi="Tahoma" w:cs="Tahoma"/>
          <w:sz w:val="20"/>
          <w:szCs w:val="20"/>
          <w:lang w:val="bs-Latn-BA"/>
        </w:rPr>
        <w:t>.06.2020. godine;</w:t>
      </w:r>
    </w:p>
    <w:p w14:paraId="6228796D" w14:textId="77777777" w:rsidR="00E93E83" w:rsidRPr="00850C72" w:rsidRDefault="00E93E83" w:rsidP="00E93E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Intelektualno vlasništvo</w:t>
      </w:r>
    </w:p>
    <w:p w14:paraId="45C72CD4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050F9FE1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>Svi proizvodi koji nastanu u okviru ove aktivnosti (dokumentarna, digitalna, cyber, projektna</w:t>
      </w:r>
      <w:r>
        <w:rPr>
          <w:rFonts w:ascii="Tahoma" w:hAnsi="Tahoma" w:cs="Tahoma"/>
          <w:sz w:val="20"/>
          <w:lang w:val="bs-Latn-BA" w:eastAsia="bs-Latn-BA"/>
        </w:rPr>
        <w:t>,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 video/</w:t>
      </w:r>
      <w:r>
        <w:rPr>
          <w:rFonts w:ascii="Tahoma" w:hAnsi="Tahoma" w:cs="Tahoma"/>
          <w:sz w:val="20"/>
          <w:lang w:val="bs-Latn-BA" w:eastAsia="bs-Latn-BA"/>
        </w:rPr>
        <w:t xml:space="preserve">audio </w:t>
      </w:r>
      <w:r w:rsidRPr="00850C72">
        <w:rPr>
          <w:rFonts w:ascii="Tahoma" w:hAnsi="Tahoma" w:cs="Tahoma"/>
          <w:sz w:val="20"/>
          <w:lang w:val="bs-Latn-BA" w:eastAsia="bs-Latn-BA"/>
        </w:rPr>
        <w:t>dokumentacija</w:t>
      </w:r>
      <w:r>
        <w:rPr>
          <w:rFonts w:ascii="Tahoma" w:hAnsi="Tahoma" w:cs="Tahoma"/>
          <w:sz w:val="20"/>
          <w:lang w:val="bs-Latn-BA" w:eastAsia="bs-Latn-BA"/>
        </w:rPr>
        <w:t xml:space="preserve"> </w:t>
      </w:r>
      <w:r w:rsidRPr="00850C72">
        <w:rPr>
          <w:rFonts w:ascii="Tahoma" w:hAnsi="Tahoma" w:cs="Tahoma"/>
          <w:sz w:val="20"/>
          <w:lang w:val="bs-Latn-BA" w:eastAsia="bs-Latn-BA"/>
        </w:rPr>
        <w:t>itd</w:t>
      </w:r>
      <w:r>
        <w:rPr>
          <w:rFonts w:ascii="Tahoma" w:hAnsi="Tahoma" w:cs="Tahoma"/>
          <w:sz w:val="20"/>
          <w:lang w:val="bs-Latn-BA" w:eastAsia="bs-Latn-BA"/>
        </w:rPr>
        <w:t>.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) pripadaju </w:t>
      </w:r>
      <w:r>
        <w:rPr>
          <w:rFonts w:ascii="Tahoma" w:hAnsi="Tahoma" w:cs="Tahoma"/>
          <w:sz w:val="20"/>
          <w:lang w:val="bs-Latn-BA" w:eastAsia="bs-Latn-BA"/>
        </w:rPr>
        <w:t xml:space="preserve">MFS EMMAUS-u, kao članu Konzorcija za zaštitu djece u Bosni i Hercegovini, 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koji ima ekskluzivna prava nad njihovom upotrebom i daljom distribucijom. Osim za potrebe ove aktivnosti, dokumenti i proizvodi neće biti korišteni u druge svrhe bez prethodnog pismenog odobrenja </w:t>
      </w:r>
      <w:r>
        <w:rPr>
          <w:rFonts w:ascii="Tahoma" w:hAnsi="Tahoma" w:cs="Tahoma"/>
          <w:sz w:val="20"/>
          <w:lang w:val="bs-Latn-BA" w:eastAsia="bs-Latn-BA"/>
        </w:rPr>
        <w:t>MFS-</w:t>
      </w:r>
      <w:r w:rsidRPr="00850C72">
        <w:rPr>
          <w:rFonts w:ascii="Tahoma" w:hAnsi="Tahoma" w:cs="Tahoma"/>
          <w:sz w:val="20"/>
          <w:lang w:val="bs-Latn-BA" w:eastAsia="bs-Latn-BA"/>
        </w:rPr>
        <w:t>EMMAUS-a, a u skladu  sa Zakonima o autorskim pravima po nacionalnim i međunarodnim standardima.</w:t>
      </w:r>
    </w:p>
    <w:p w14:paraId="43752C91" w14:textId="77777777" w:rsidR="00E93E83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013B8880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63F05776" w14:textId="77777777" w:rsidR="00E93E83" w:rsidRPr="00850C72" w:rsidRDefault="00E93E83" w:rsidP="00E93E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Ugovorni aranžmani i nadzor</w:t>
      </w:r>
    </w:p>
    <w:p w14:paraId="16583638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124B3F2" w14:textId="77777777" w:rsidR="00E93E83" w:rsidRPr="00143555" w:rsidRDefault="00E93E83" w:rsidP="00E93E83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Na poziv se mogu prijaviti fizička i pravna lica</w:t>
      </w:r>
      <w:r>
        <w:rPr>
          <w:rFonts w:ascii="Tahoma" w:hAnsi="Tahoma" w:cs="Tahoma"/>
          <w:sz w:val="20"/>
          <w:lang w:val="bs-Latn-BA" w:eastAsia="bs-Latn-BA"/>
        </w:rPr>
        <w:t>;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</w:t>
      </w:r>
    </w:p>
    <w:p w14:paraId="08182E33" w14:textId="77777777" w:rsidR="00E93E83" w:rsidRPr="00143555" w:rsidRDefault="00E93E83" w:rsidP="00E93E83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Odabrani ponuđač će biti angažiran putem ugovora isključivo u svr</w:t>
      </w:r>
      <w:r>
        <w:rPr>
          <w:rFonts w:ascii="Tahoma" w:hAnsi="Tahoma" w:cs="Tahoma"/>
          <w:sz w:val="20"/>
          <w:lang w:val="bs-Latn-BA" w:eastAsia="bs-Latn-BA"/>
        </w:rPr>
        <w:t xml:space="preserve">hu pružanja navedenih usluga, </w:t>
      </w:r>
      <w:r w:rsidRPr="00143555">
        <w:rPr>
          <w:rFonts w:ascii="Tahoma" w:hAnsi="Tahoma" w:cs="Tahoma"/>
          <w:sz w:val="20"/>
          <w:lang w:val="bs-Latn-BA" w:eastAsia="bs-Latn-BA"/>
        </w:rPr>
        <w:t>unutar dogovorenog vremenskog okvira.</w:t>
      </w:r>
    </w:p>
    <w:p w14:paraId="22B1017E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7B9303A1" w14:textId="77777777" w:rsidR="00E93E83" w:rsidRPr="00850C72" w:rsidRDefault="00E93E83" w:rsidP="00E93E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Naknada/plaćanje</w:t>
      </w:r>
    </w:p>
    <w:p w14:paraId="51FF34EB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469DF7E8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 xml:space="preserve">Svi troškovi izrade </w:t>
      </w:r>
      <w:r>
        <w:rPr>
          <w:rFonts w:ascii="Tahoma" w:hAnsi="Tahoma" w:cs="Tahoma"/>
          <w:sz w:val="20"/>
          <w:lang w:val="bs-Latn-BA" w:eastAsia="bs-Latn-BA"/>
        </w:rPr>
        <w:t>radio jingle-ova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 trebaju biti sadržani i detaljno navedeni u okviru pojedinačnih ponuda. </w:t>
      </w:r>
    </w:p>
    <w:p w14:paraId="353C65A2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6913D655" w14:textId="77777777" w:rsidR="00E93E83" w:rsidRPr="00143555" w:rsidRDefault="00E93E83" w:rsidP="00E93E83">
      <w:pPr>
        <w:pStyle w:val="ListParagraph"/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 xml:space="preserve">Plaćanje se obavlja u </w:t>
      </w:r>
      <w:r>
        <w:rPr>
          <w:rFonts w:ascii="Tahoma" w:hAnsi="Tahoma" w:cs="Tahoma"/>
          <w:sz w:val="20"/>
          <w:lang w:val="bs-Latn-BA" w:eastAsia="bs-Latn-BA"/>
        </w:rPr>
        <w:t>dva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obroka:</w:t>
      </w:r>
    </w:p>
    <w:p w14:paraId="39127CF5" w14:textId="77777777" w:rsidR="00E93E83" w:rsidRPr="006E2F6C" w:rsidRDefault="00E93E83" w:rsidP="00E93E83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po potpisivanju Ugovora</w:t>
      </w:r>
      <w:r>
        <w:rPr>
          <w:rFonts w:ascii="Tahoma" w:hAnsi="Tahoma" w:cs="Tahoma"/>
          <w:sz w:val="20"/>
          <w:lang w:val="bs-Latn-BA" w:eastAsia="bs-Latn-BA"/>
        </w:rPr>
        <w:t>;</w:t>
      </w:r>
    </w:p>
    <w:p w14:paraId="15508312" w14:textId="77777777" w:rsidR="00E93E83" w:rsidRPr="00143555" w:rsidRDefault="00E93E83" w:rsidP="00E93E83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po odobrenj</w:t>
      </w:r>
      <w:r>
        <w:rPr>
          <w:rFonts w:ascii="Tahoma" w:hAnsi="Tahoma" w:cs="Tahoma"/>
          <w:sz w:val="20"/>
          <w:lang w:val="bs-Latn-BA" w:eastAsia="bs-Latn-BA"/>
        </w:rPr>
        <w:t>u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finalne verzije od strane </w:t>
      </w:r>
      <w:r>
        <w:rPr>
          <w:rFonts w:ascii="Tahoma" w:hAnsi="Tahoma" w:cs="Tahoma"/>
          <w:sz w:val="20"/>
          <w:lang w:val="bs-Latn-BA" w:eastAsia="bs-Latn-BA"/>
        </w:rPr>
        <w:t>N</w:t>
      </w:r>
      <w:r w:rsidRPr="00143555">
        <w:rPr>
          <w:rFonts w:ascii="Tahoma" w:hAnsi="Tahoma" w:cs="Tahoma"/>
          <w:sz w:val="20"/>
          <w:lang w:val="bs-Latn-BA" w:eastAsia="bs-Latn-BA"/>
        </w:rPr>
        <w:t>aručioca</w:t>
      </w:r>
      <w:r>
        <w:rPr>
          <w:rFonts w:ascii="Tahoma" w:hAnsi="Tahoma" w:cs="Tahoma"/>
          <w:sz w:val="20"/>
          <w:lang w:val="bs-Latn-BA" w:eastAsia="bs-Latn-BA"/>
        </w:rPr>
        <w:t>.</w:t>
      </w:r>
    </w:p>
    <w:p w14:paraId="4CC108A1" w14:textId="77777777" w:rsidR="00E93E83" w:rsidRPr="00143555" w:rsidRDefault="00E93E83" w:rsidP="00E93E83">
      <w:pPr>
        <w:spacing w:line="276" w:lineRule="auto"/>
        <w:jc w:val="both"/>
        <w:rPr>
          <w:rFonts w:ascii="Tahoma" w:hAnsi="Tahoma" w:cs="Tahoma"/>
          <w:b/>
          <w:sz w:val="20"/>
          <w:lang w:val="bs-Latn-BA" w:eastAsia="bs-Latn-BA"/>
        </w:rPr>
      </w:pPr>
      <w:r w:rsidRPr="00143555">
        <w:rPr>
          <w:rFonts w:ascii="Tahoma" w:hAnsi="Tahoma" w:cs="Tahoma"/>
          <w:b/>
          <w:sz w:val="20"/>
          <w:lang w:val="bs-Latn-BA" w:eastAsia="bs-Latn-BA"/>
        </w:rPr>
        <w:t xml:space="preserve">Naručioc zadržava pravo da obračuna ponuđaču zatezne kamate, ukoliko se dogovoreni posao ne izvrši u dogovorenom vremenskom roku. </w:t>
      </w:r>
    </w:p>
    <w:p w14:paraId="2474E015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32C54612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i/>
          <w:sz w:val="20"/>
          <w:lang w:val="bs-Latn-BA"/>
        </w:rPr>
      </w:pPr>
      <w:r w:rsidRPr="00850C72">
        <w:rPr>
          <w:rFonts w:ascii="Tahoma" w:hAnsi="Tahoma" w:cs="Tahoma"/>
          <w:i/>
          <w:sz w:val="20"/>
          <w:lang w:val="bs-Latn-BA"/>
        </w:rPr>
        <w:lastRenderedPageBreak/>
        <w:t>MFS</w:t>
      </w:r>
      <w:r>
        <w:rPr>
          <w:rFonts w:ascii="Tahoma" w:hAnsi="Tahoma" w:cs="Tahoma"/>
          <w:i/>
          <w:sz w:val="20"/>
          <w:lang w:val="bs-Latn-BA"/>
        </w:rPr>
        <w:t>-</w:t>
      </w:r>
      <w:r w:rsidRPr="00850C72">
        <w:rPr>
          <w:rFonts w:ascii="Tahoma" w:hAnsi="Tahoma" w:cs="Tahoma"/>
          <w:i/>
          <w:sz w:val="20"/>
          <w:lang w:val="bs-Latn-BA"/>
        </w:rPr>
        <w:t xml:space="preserve"> E</w:t>
      </w:r>
      <w:r>
        <w:rPr>
          <w:rFonts w:ascii="Tahoma" w:hAnsi="Tahoma" w:cs="Tahoma"/>
          <w:i/>
          <w:sz w:val="20"/>
          <w:lang w:val="bs-Latn-BA"/>
        </w:rPr>
        <w:t>MMAUS</w:t>
      </w:r>
      <w:r w:rsidRPr="00850C72">
        <w:rPr>
          <w:rFonts w:ascii="Tahoma" w:hAnsi="Tahoma" w:cs="Tahoma"/>
          <w:i/>
          <w:sz w:val="20"/>
          <w:lang w:val="bs-Latn-BA"/>
        </w:rPr>
        <w:t xml:space="preserve"> je humanitarna organizacija uspostavljena s ciljem jačanja i promocije ljudskih prava u Bosni i Hercegovini, kao i zaštitu djece i mladih od svih oblika nasilja, te Vas shodno tome ljubazno molimo da Vaša ponuda bude što povoljnija.</w:t>
      </w:r>
    </w:p>
    <w:p w14:paraId="551DDC1B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</w:p>
    <w:p w14:paraId="7591E128" w14:textId="77777777" w:rsidR="00E93E83" w:rsidRPr="00850C72" w:rsidRDefault="00E93E83" w:rsidP="00E93E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Način podnošenja  ponude</w:t>
      </w:r>
    </w:p>
    <w:p w14:paraId="7877A434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20E355A7" w14:textId="77777777" w:rsidR="00E93E83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>Ponuđači su dužni dostaviti sljedeće:</w:t>
      </w:r>
    </w:p>
    <w:p w14:paraId="4C59BDC3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29D1B05E" w14:textId="77777777" w:rsidR="00E93E83" w:rsidRPr="00761407" w:rsidRDefault="00E93E83" w:rsidP="00E93E83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sz w:val="20"/>
          <w:szCs w:val="20"/>
          <w:lang w:val="bs-Latn-BA" w:eastAsia="bs-Latn-BA"/>
        </w:rPr>
        <w:t>Pismo interesa;</w:t>
      </w:r>
    </w:p>
    <w:p w14:paraId="6C67C769" w14:textId="77777777" w:rsidR="00E93E83" w:rsidRPr="00850C72" w:rsidRDefault="00E93E83" w:rsidP="00E93E83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Referentni rad/radovi</w:t>
      </w:r>
      <w:r w:rsidRPr="00850C72">
        <w:rPr>
          <w:rFonts w:ascii="Tahoma" w:hAnsi="Tahoma" w:cs="Tahoma"/>
          <w:sz w:val="20"/>
          <w:szCs w:val="20"/>
          <w:lang w:val="bs-Latn-BA" w:eastAsia="bs-Latn-BA"/>
        </w:rPr>
        <w:t>;</w:t>
      </w:r>
    </w:p>
    <w:p w14:paraId="6459E900" w14:textId="77777777" w:rsidR="00E93E83" w:rsidRDefault="00E93E83" w:rsidP="00E93E83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Prijedlog teksta jingle-a/idejno rješenje;</w:t>
      </w:r>
    </w:p>
    <w:p w14:paraId="684C8787" w14:textId="77777777" w:rsidR="00E93E83" w:rsidRPr="00850C72" w:rsidRDefault="00E93E83" w:rsidP="00E93E83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sz w:val="20"/>
          <w:szCs w:val="20"/>
          <w:lang w:val="bs-Latn-BA" w:eastAsia="bs-Latn-BA"/>
        </w:rPr>
        <w:t>Finansijski prijedlog sa obračunom i  analizom troškova  koji se odnose na zadatak.</w:t>
      </w:r>
    </w:p>
    <w:p w14:paraId="5AF840C6" w14:textId="77777777" w:rsidR="00E93E83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00D9DA01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408D0552" w14:textId="77777777" w:rsidR="00E93E83" w:rsidRPr="00850C72" w:rsidRDefault="00E93E83" w:rsidP="00E93E83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b/>
          <w:i/>
          <w:color w:val="000000"/>
          <w:sz w:val="20"/>
          <w:szCs w:val="20"/>
          <w:lang w:val="bs-Latn-BA"/>
        </w:rPr>
        <w:t>Dostava ponuda</w:t>
      </w:r>
    </w:p>
    <w:p w14:paraId="7D11F407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34CBA2A9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 xml:space="preserve">Ponude moraju biti dostavljene na e-mail adresu: </w:t>
      </w:r>
      <w:hyperlink r:id="rId6" w:history="1">
        <w:r w:rsidRPr="00BD1D23">
          <w:rPr>
            <w:rStyle w:val="Hyperlink"/>
            <w:rFonts w:ascii="Tahoma" w:hAnsi="Tahoma" w:cs="Tahoma"/>
            <w:sz w:val="20"/>
            <w:lang w:val="bs-Latn-BA" w:eastAsia="bs-Latn-BA"/>
          </w:rPr>
          <w:t>sarajevo@mfs-emmaus.ba</w:t>
        </w:r>
      </w:hyperlink>
      <w:r>
        <w:rPr>
          <w:rFonts w:ascii="Tahoma" w:hAnsi="Tahoma" w:cs="Tahoma"/>
          <w:sz w:val="20"/>
          <w:lang w:val="bs-Latn-BA" w:eastAsia="bs-Latn-BA"/>
        </w:rPr>
        <w:t xml:space="preserve"> najkasnije do 08</w:t>
      </w:r>
      <w:r w:rsidRPr="00A1019A">
        <w:rPr>
          <w:rFonts w:ascii="Tahoma" w:hAnsi="Tahoma" w:cs="Tahoma"/>
          <w:sz w:val="20"/>
          <w:lang w:val="bs-Latn-BA" w:eastAsia="bs-Latn-BA"/>
        </w:rPr>
        <w:t>.0</w:t>
      </w:r>
      <w:r>
        <w:rPr>
          <w:rFonts w:ascii="Tahoma" w:hAnsi="Tahoma" w:cs="Tahoma"/>
          <w:sz w:val="20"/>
          <w:lang w:val="bs-Latn-BA" w:eastAsia="bs-Latn-BA"/>
        </w:rPr>
        <w:t>6</w:t>
      </w:r>
      <w:r w:rsidRPr="00A1019A">
        <w:rPr>
          <w:rFonts w:ascii="Tahoma" w:hAnsi="Tahoma" w:cs="Tahoma"/>
          <w:sz w:val="20"/>
          <w:lang w:val="bs-Latn-BA" w:eastAsia="bs-Latn-BA"/>
        </w:rPr>
        <w:t>.2020.</w:t>
      </w:r>
      <w:r>
        <w:rPr>
          <w:rFonts w:ascii="Tahoma" w:hAnsi="Tahoma" w:cs="Tahoma"/>
          <w:sz w:val="20"/>
          <w:lang w:val="bs-Latn-BA" w:eastAsia="bs-Latn-BA"/>
        </w:rPr>
        <w:t xml:space="preserve"> </w:t>
      </w:r>
      <w:r w:rsidRPr="00850C72">
        <w:rPr>
          <w:rFonts w:ascii="Tahoma" w:hAnsi="Tahoma" w:cs="Tahoma"/>
          <w:sz w:val="20"/>
          <w:lang w:val="bs-Latn-BA" w:eastAsia="bs-Latn-BA"/>
        </w:rPr>
        <w:t>godine.</w:t>
      </w:r>
    </w:p>
    <w:p w14:paraId="032BF973" w14:textId="77777777" w:rsidR="00E93E83" w:rsidRDefault="00E93E83" w:rsidP="00E93E83">
      <w:pPr>
        <w:spacing w:line="276" w:lineRule="auto"/>
        <w:rPr>
          <w:rStyle w:val="Hyperlink"/>
          <w:rFonts w:ascii="Tahoma" w:hAnsi="Tahoma" w:cs="Tahoma"/>
          <w:b/>
          <w:sz w:val="20"/>
          <w:lang w:val="bs-Latn-BA"/>
        </w:rPr>
      </w:pPr>
    </w:p>
    <w:p w14:paraId="490D7244" w14:textId="77777777" w:rsidR="00E93E83" w:rsidRPr="00540A76" w:rsidRDefault="00E93E83" w:rsidP="00E93E83">
      <w:pPr>
        <w:spacing w:line="276" w:lineRule="auto"/>
        <w:rPr>
          <w:rFonts w:ascii="Tahoma" w:hAnsi="Tahoma" w:cs="Tahoma"/>
          <w:sz w:val="20"/>
          <w:lang w:val="bs-Latn-BA"/>
        </w:rPr>
      </w:pPr>
      <w:r>
        <w:rPr>
          <w:rStyle w:val="Hyperlink"/>
          <w:rFonts w:ascii="Tahoma" w:hAnsi="Tahoma" w:cs="Tahoma"/>
          <w:b/>
          <w:color w:val="auto"/>
          <w:sz w:val="20"/>
          <w:lang w:val="bs-Latn-BA"/>
        </w:rPr>
        <w:t>Zainteresirane stranke se pozivaju da kontaktiraju MFS-EMMAUS ured u Sarajevu za sve dodatne informacije.</w:t>
      </w:r>
    </w:p>
    <w:p w14:paraId="23E56B1B" w14:textId="77777777" w:rsidR="00E93E83" w:rsidRPr="00850C72" w:rsidRDefault="00E93E83" w:rsidP="00E93E83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334AB178" w14:textId="77777777" w:rsidR="00E93E83" w:rsidRPr="00143555" w:rsidRDefault="00E93E83" w:rsidP="00E93E83">
      <w:pPr>
        <w:spacing w:line="276" w:lineRule="auto"/>
        <w:jc w:val="both"/>
        <w:rPr>
          <w:rFonts w:ascii="Tahoma" w:hAnsi="Tahoma" w:cs="Tahoma"/>
          <w:b/>
          <w:sz w:val="18"/>
          <w:lang w:val="bs-Latn-BA" w:eastAsia="bs-Latn-BA"/>
        </w:rPr>
      </w:pPr>
      <w:r w:rsidRPr="00143555">
        <w:rPr>
          <w:rFonts w:ascii="Tahoma" w:hAnsi="Tahoma" w:cs="Tahoma"/>
          <w:b/>
          <w:sz w:val="18"/>
          <w:lang w:val="bs-Latn-BA" w:eastAsia="bs-Latn-BA"/>
        </w:rPr>
        <w:t>MFS-EMMAUS</w:t>
      </w:r>
      <w:r>
        <w:rPr>
          <w:rFonts w:ascii="Tahoma" w:hAnsi="Tahoma" w:cs="Tahoma"/>
          <w:b/>
          <w:sz w:val="18"/>
          <w:lang w:val="bs-Latn-BA" w:eastAsia="bs-Latn-BA"/>
        </w:rPr>
        <w:t>- URED SARAJEVO</w:t>
      </w:r>
    </w:p>
    <w:p w14:paraId="53870715" w14:textId="77777777" w:rsidR="00E93E83" w:rsidRPr="00143555" w:rsidRDefault="00E93E83" w:rsidP="00E93E83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  <w:r w:rsidRPr="00143555">
        <w:rPr>
          <w:rFonts w:ascii="Tahoma" w:hAnsi="Tahoma" w:cs="Tahoma"/>
          <w:b/>
          <w:sz w:val="18"/>
          <w:lang w:val="bs-Latn-BA" w:eastAsia="bs-Latn-BA"/>
        </w:rPr>
        <w:t xml:space="preserve">tel/fax +387 33 263 385 </w:t>
      </w:r>
    </w:p>
    <w:p w14:paraId="27A68FA2" w14:textId="77777777" w:rsidR="00201E9D" w:rsidRDefault="00201E9D"/>
    <w:sectPr w:rsidR="00201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5BA1A" w14:textId="77777777" w:rsidR="00F8621C" w:rsidRDefault="00E93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8E17C" w14:textId="77777777" w:rsidR="00143555" w:rsidRDefault="00E93E83" w:rsidP="00143555">
    <w:pPr>
      <w:pStyle w:val="Header"/>
    </w:pPr>
    <w:r>
      <w:tab/>
    </w:r>
  </w:p>
  <w:p w14:paraId="7CDF1C99" w14:textId="77777777" w:rsidR="00143555" w:rsidRDefault="00E93E83" w:rsidP="00143555"/>
  <w:p w14:paraId="16590F86" w14:textId="77777777" w:rsidR="00143555" w:rsidRDefault="00E93E83" w:rsidP="00143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D5964" w14:textId="77777777" w:rsidR="00F8621C" w:rsidRDefault="00E93E8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79D32" w14:textId="77777777" w:rsidR="00F8621C" w:rsidRDefault="00E93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25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62"/>
      <w:gridCol w:w="2656"/>
      <w:gridCol w:w="2167"/>
      <w:gridCol w:w="1440"/>
    </w:tblGrid>
    <w:tr w:rsidR="00143555" w14:paraId="3D59885C" w14:textId="77777777" w:rsidTr="00812C1E">
      <w:tc>
        <w:tcPr>
          <w:tcW w:w="3362" w:type="dxa"/>
          <w:vAlign w:val="center"/>
        </w:tcPr>
        <w:p w14:paraId="6C6645C2" w14:textId="77777777" w:rsidR="00143555" w:rsidRDefault="00E93E83" w:rsidP="00143555">
          <w:pPr>
            <w:pStyle w:val="Header"/>
            <w:tabs>
              <w:tab w:val="clear" w:pos="9360"/>
              <w:tab w:val="right" w:pos="3146"/>
            </w:tabs>
          </w:pPr>
        </w:p>
      </w:tc>
      <w:tc>
        <w:tcPr>
          <w:tcW w:w="2656" w:type="dxa"/>
        </w:tcPr>
        <w:p w14:paraId="2A8F02A3" w14:textId="77777777" w:rsidR="00143555" w:rsidRDefault="00E93E83" w:rsidP="00143555">
          <w:pPr>
            <w:pStyle w:val="Header"/>
          </w:pPr>
        </w:p>
      </w:tc>
      <w:tc>
        <w:tcPr>
          <w:tcW w:w="2167" w:type="dxa"/>
        </w:tcPr>
        <w:p w14:paraId="4B64F511" w14:textId="77777777" w:rsidR="00143555" w:rsidRDefault="00E93E83" w:rsidP="00143555">
          <w:pPr>
            <w:pStyle w:val="Header"/>
            <w:tabs>
              <w:tab w:val="clear" w:pos="4680"/>
              <w:tab w:val="clear" w:pos="9360"/>
            </w:tabs>
          </w:pPr>
        </w:p>
      </w:tc>
      <w:tc>
        <w:tcPr>
          <w:tcW w:w="1440" w:type="dxa"/>
          <w:vAlign w:val="center"/>
        </w:tcPr>
        <w:p w14:paraId="7B1A5C72" w14:textId="77777777" w:rsidR="00143555" w:rsidRDefault="00E93E83" w:rsidP="00143555">
          <w:pPr>
            <w:pStyle w:val="Header"/>
            <w:jc w:val="center"/>
          </w:pPr>
        </w:p>
      </w:tc>
    </w:tr>
  </w:tbl>
  <w:p w14:paraId="2ED11082" w14:textId="77777777" w:rsidR="00143555" w:rsidRDefault="00E93E83" w:rsidP="001435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12DF0" wp14:editId="1BBBF67A">
              <wp:simplePos x="0" y="0"/>
              <wp:positionH relativeFrom="column">
                <wp:posOffset>-110490</wp:posOffset>
              </wp:positionH>
              <wp:positionV relativeFrom="paragraph">
                <wp:posOffset>33973</wp:posOffset>
              </wp:positionV>
              <wp:extent cx="6104374" cy="0"/>
              <wp:effectExtent l="0" t="0" r="2984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4374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6C123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2.7pt" to="471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57311F6" w14:textId="77777777" w:rsidR="00143555" w:rsidRPr="00143555" w:rsidRDefault="00E93E83" w:rsidP="00143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14569" w14:textId="77777777" w:rsidR="00F8621C" w:rsidRDefault="00E93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2B33"/>
    <w:multiLevelType w:val="hybridMultilevel"/>
    <w:tmpl w:val="0892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254"/>
    <w:multiLevelType w:val="hybridMultilevel"/>
    <w:tmpl w:val="88DA7C2A"/>
    <w:lvl w:ilvl="0" w:tplc="C2583D4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59A8"/>
    <w:multiLevelType w:val="hybridMultilevel"/>
    <w:tmpl w:val="81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5489"/>
    <w:multiLevelType w:val="hybridMultilevel"/>
    <w:tmpl w:val="C2F0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E1A4F"/>
    <w:multiLevelType w:val="hybridMultilevel"/>
    <w:tmpl w:val="1828F4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D9"/>
    <w:rsid w:val="00201E9D"/>
    <w:rsid w:val="00E044D9"/>
    <w:rsid w:val="00E9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6556A-65CF-45BB-AD78-731CF570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83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rsid w:val="00E93E8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Strong">
    <w:name w:val="Strong"/>
    <w:basedOn w:val="DefaultParagraphFont"/>
    <w:uiPriority w:val="22"/>
    <w:qFormat/>
    <w:rsid w:val="00E93E83"/>
    <w:rPr>
      <w:b/>
      <w:bCs/>
    </w:rPr>
  </w:style>
  <w:style w:type="character" w:styleId="Hyperlink">
    <w:name w:val="Hyperlink"/>
    <w:basedOn w:val="DefaultParagraphFont"/>
    <w:uiPriority w:val="99"/>
    <w:unhideWhenUsed/>
    <w:rsid w:val="00E93E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E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E93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E83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93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E83"/>
    <w:rPr>
      <w:rFonts w:ascii="BaltArial" w:eastAsia="Times New Roman" w:hAnsi="BaltArial" w:cs="Times New Roman"/>
      <w:szCs w:val="20"/>
    </w:rPr>
  </w:style>
  <w:style w:type="table" w:styleId="TableGrid">
    <w:name w:val="Table Grid"/>
    <w:basedOn w:val="TableNormal"/>
    <w:uiPriority w:val="39"/>
    <w:rsid w:val="00E9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jevo@mfs-emmaus.ba" TargetMode="External"/><Relationship Id="rId11" Type="http://schemas.openxmlformats.org/officeDocument/2006/relationships/header" Target="header3.xml"/><Relationship Id="rId5" Type="http://schemas.openxmlformats.org/officeDocument/2006/relationships/hyperlink" Target="http://www.sigurnodijete.ba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2</cp:revision>
  <dcterms:created xsi:type="dcterms:W3CDTF">2020-06-01T17:19:00Z</dcterms:created>
  <dcterms:modified xsi:type="dcterms:W3CDTF">2020-06-01T17:19:00Z</dcterms:modified>
</cp:coreProperties>
</file>