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25" w:rsidRDefault="00951325"/>
    <w:p w:rsidR="00033ECD" w:rsidRDefault="00033ECD"/>
    <w:p w:rsidR="00033ECD" w:rsidRDefault="00033ECD" w:rsidP="002674C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POZIV ZA </w:t>
      </w:r>
    </w:p>
    <w:p w:rsidR="002674C0" w:rsidRDefault="002674C0" w:rsidP="002674C0">
      <w:pPr>
        <w:spacing w:after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674C0">
        <w:rPr>
          <w:rFonts w:ascii="Tahoma" w:hAnsi="Tahoma" w:cs="Tahoma"/>
          <w:b/>
          <w:color w:val="000000" w:themeColor="text1"/>
          <w:sz w:val="20"/>
          <w:szCs w:val="20"/>
        </w:rPr>
        <w:t>stručnjaka/pravnika za provođenje monitoringa politika vezanih za borbu protiv trgovine ljudima, koordinaciju aktivnosti praćenja postupanja sa žrtvama trgovine ljudima u BiH i sačinjavanje izvještaja u vezi sa implementacijom projekta:</w:t>
      </w:r>
    </w:p>
    <w:p w:rsidR="00FB367D" w:rsidRPr="002674C0" w:rsidRDefault="00FB367D" w:rsidP="002674C0">
      <w:pPr>
        <w:spacing w:after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2674C0" w:rsidRPr="002674C0" w:rsidRDefault="002674C0" w:rsidP="002674C0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2674C0">
        <w:rPr>
          <w:rFonts w:ascii="Tahoma" w:hAnsi="Tahoma" w:cs="Tahoma"/>
          <w:b/>
          <w:sz w:val="20"/>
          <w:szCs w:val="20"/>
        </w:rPr>
        <w:t>„Pristup trgovini ljudima u Bosni i Hercegovini fokusiran na žrtvu, poboljšanje identifikacije, zaštite i pristupa pravdi – VICAPT“</w:t>
      </w:r>
    </w:p>
    <w:p w:rsidR="002674C0" w:rsidRPr="002674C0" w:rsidRDefault="002674C0" w:rsidP="002674C0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2674C0">
        <w:rPr>
          <w:rFonts w:ascii="Tahoma" w:hAnsi="Tahoma" w:cs="Tahoma"/>
          <w:b/>
          <w:sz w:val="20"/>
          <w:szCs w:val="20"/>
        </w:rPr>
        <w:t>Komponenta A, aktivnost A.5.1.</w:t>
      </w:r>
    </w:p>
    <w:p w:rsidR="00042B54" w:rsidRDefault="00042B54" w:rsidP="00033ECD">
      <w:pPr>
        <w:jc w:val="center"/>
        <w:rPr>
          <w:rFonts w:ascii="Tahoma" w:hAnsi="Tahoma" w:cs="Tahoma"/>
          <w:b/>
          <w:sz w:val="20"/>
          <w:szCs w:val="20"/>
        </w:rPr>
      </w:pPr>
    </w:p>
    <w:p w:rsidR="00033ECD" w:rsidRDefault="00033ECD" w:rsidP="00033EC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AE3087" w:rsidRDefault="00AE3087" w:rsidP="00033EC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033ECD" w:rsidRDefault="00033ECD" w:rsidP="00033EC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Poštovani,</w:t>
      </w:r>
    </w:p>
    <w:p w:rsidR="00033ECD" w:rsidRDefault="00033ECD" w:rsidP="00033EC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033ECD" w:rsidRDefault="008E59E8" w:rsidP="00033ECD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</w:t>
      </w:r>
      <w:r w:rsidR="00033ECD">
        <w:rPr>
          <w:rFonts w:ascii="Tahoma" w:hAnsi="Tahoma" w:cs="Tahoma"/>
          <w:color w:val="000000"/>
          <w:sz w:val="20"/>
          <w:szCs w:val="20"/>
        </w:rPr>
        <w:t xml:space="preserve">ozivamo vas da podnesete ponudu za </w:t>
      </w:r>
      <w:r w:rsidR="004E77E1">
        <w:rPr>
          <w:rFonts w:ascii="Tahoma" w:hAnsi="Tahoma" w:cs="Tahoma"/>
          <w:color w:val="000000"/>
          <w:sz w:val="20"/>
          <w:szCs w:val="20"/>
        </w:rPr>
        <w:t xml:space="preserve">pružanje </w:t>
      </w:r>
      <w:r w:rsidRPr="008E59E8">
        <w:rPr>
          <w:rFonts w:ascii="Tahoma" w:hAnsi="Tahoma" w:cs="Tahoma"/>
          <w:color w:val="000000"/>
          <w:sz w:val="20"/>
          <w:szCs w:val="20"/>
        </w:rPr>
        <w:t xml:space="preserve">usluge </w:t>
      </w:r>
      <w:r w:rsidR="004E77E1">
        <w:rPr>
          <w:rFonts w:ascii="Tahoma" w:hAnsi="Tahoma" w:cs="Tahoma"/>
          <w:color w:val="000000"/>
          <w:sz w:val="20"/>
          <w:szCs w:val="20"/>
        </w:rPr>
        <w:t>sručnjaka/</w:t>
      </w:r>
      <w:r w:rsidRPr="008E59E8">
        <w:rPr>
          <w:rFonts w:ascii="Tahoma" w:hAnsi="Tahoma" w:cs="Tahoma"/>
          <w:color w:val="000000"/>
          <w:sz w:val="20"/>
          <w:szCs w:val="20"/>
        </w:rPr>
        <w:t>pravnika za monitoring politika vezanih za borbu protiv trgovine ljudima, koordinaciju aktivnosti praćenja postupanja sa žrtvama trgovine ljudima u BiH</w:t>
      </w:r>
      <w:r w:rsidR="002674C0">
        <w:rPr>
          <w:rFonts w:ascii="Tahoma" w:hAnsi="Tahoma" w:cs="Tahoma"/>
          <w:color w:val="000000"/>
          <w:sz w:val="20"/>
          <w:szCs w:val="20"/>
        </w:rPr>
        <w:t xml:space="preserve"> i sačinjavanje izvještaja </w:t>
      </w:r>
      <w:r w:rsidR="00033ECD">
        <w:rPr>
          <w:rFonts w:ascii="Tahoma" w:hAnsi="Tahoma" w:cs="Tahoma"/>
          <w:color w:val="000000"/>
          <w:sz w:val="20"/>
          <w:szCs w:val="20"/>
        </w:rPr>
        <w:t>u vezi sa implementacijom projekta „Pristup trgovini ljudima u Bosni i Hercegovini fokusiran na žrtvu, poboljšanje identifikacije, zaštite i pristupa pravdi</w:t>
      </w:r>
      <w:r w:rsidR="002674C0">
        <w:rPr>
          <w:rFonts w:ascii="Tahoma" w:hAnsi="Tahoma" w:cs="Tahoma"/>
          <w:color w:val="000000"/>
          <w:sz w:val="20"/>
          <w:szCs w:val="20"/>
        </w:rPr>
        <w:t xml:space="preserve"> – VICAPT</w:t>
      </w:r>
      <w:r w:rsidR="00033ECD">
        <w:rPr>
          <w:rFonts w:ascii="Tahoma" w:hAnsi="Tahoma" w:cs="Tahoma"/>
          <w:color w:val="000000"/>
          <w:sz w:val="20"/>
          <w:szCs w:val="20"/>
        </w:rPr>
        <w:t>“</w:t>
      </w:r>
      <w:r w:rsidR="000E21C8">
        <w:rPr>
          <w:rFonts w:ascii="Tahoma" w:hAnsi="Tahoma" w:cs="Tahoma"/>
          <w:color w:val="000000"/>
          <w:sz w:val="20"/>
          <w:szCs w:val="20"/>
        </w:rPr>
        <w:t>.</w:t>
      </w:r>
    </w:p>
    <w:p w:rsidR="00033ECD" w:rsidRDefault="00033ECD" w:rsidP="00033ECD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4E77E1" w:rsidRDefault="004E77E1" w:rsidP="004E77E1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Opis projekta, kao i aktivnosti te odgovornosti angažovanog stručnjaka/pravnika predstavljeni su u dokumentu u prilogu (opis usluge) koji čini sastavni dio ovog poziva.</w:t>
      </w:r>
    </w:p>
    <w:p w:rsidR="004E77E1" w:rsidRDefault="004E77E1" w:rsidP="004E77E1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4E77E1" w:rsidRDefault="004E77E1" w:rsidP="004E77E1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Prijava na poziv treba sadržavati CV, ponudu za pružanje usluge, kao i motivaciono pismo sa tri reference o predhodnom angažmanu. </w:t>
      </w:r>
    </w:p>
    <w:p w:rsidR="004E77E1" w:rsidRDefault="004E77E1" w:rsidP="004E77E1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E77E1" w:rsidRDefault="004E77E1" w:rsidP="004E77E1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Prijave dostavite na e-mail </w:t>
      </w:r>
      <w:hyperlink r:id="rId7" w:history="1">
        <w:r>
          <w:rPr>
            <w:rStyle w:val="Hyperlink"/>
            <w:rFonts w:ascii="Tahoma" w:hAnsi="Tahoma" w:cs="Tahoma"/>
            <w:sz w:val="20"/>
            <w:szCs w:val="20"/>
          </w:rPr>
          <w:t>sarajevo@mfs-emmaus.ba</w:t>
        </w:r>
      </w:hyperlink>
      <w:r w:rsidR="002674C0">
        <w:rPr>
          <w:rFonts w:ascii="Tahoma" w:hAnsi="Tahoma" w:cs="Tahoma"/>
          <w:color w:val="000000"/>
          <w:sz w:val="20"/>
          <w:szCs w:val="20"/>
        </w:rPr>
        <w:t>, do 04.03</w:t>
      </w:r>
      <w:r>
        <w:rPr>
          <w:rFonts w:ascii="Tahoma" w:hAnsi="Tahoma" w:cs="Tahoma"/>
          <w:color w:val="000000"/>
          <w:sz w:val="20"/>
          <w:szCs w:val="20"/>
        </w:rPr>
        <w:t xml:space="preserve">.2020. godine, </w:t>
      </w:r>
      <w:r>
        <w:rPr>
          <w:rFonts w:ascii="Tahoma" w:hAnsi="Tahoma" w:cs="Tahoma"/>
          <w:sz w:val="20"/>
          <w:szCs w:val="20"/>
        </w:rPr>
        <w:t>sa naznakom prijava na javni poziv – komponenta A, aktivnost A.5.1.</w:t>
      </w:r>
    </w:p>
    <w:p w:rsidR="004E77E1" w:rsidRDefault="004E77E1" w:rsidP="004E77E1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E77E1" w:rsidRDefault="004E77E1" w:rsidP="004E77E1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E77E1" w:rsidRDefault="004E77E1" w:rsidP="004E77E1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E09A9">
        <w:rPr>
          <w:rFonts w:ascii="Tahoma" w:hAnsi="Tahoma" w:cs="Tahoma"/>
          <w:color w:val="000000"/>
          <w:sz w:val="20"/>
          <w:szCs w:val="20"/>
        </w:rPr>
        <w:t>Samo najbolje rangirani kandidati biti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E09A9">
        <w:rPr>
          <w:rFonts w:ascii="Tahoma" w:hAnsi="Tahoma" w:cs="Tahoma"/>
          <w:color w:val="000000"/>
          <w:sz w:val="20"/>
          <w:szCs w:val="20"/>
        </w:rPr>
        <w:t>će obavješteni i/ili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2E09A9">
        <w:rPr>
          <w:rFonts w:ascii="Tahoma" w:hAnsi="Tahoma" w:cs="Tahoma"/>
          <w:color w:val="000000"/>
          <w:sz w:val="20"/>
          <w:szCs w:val="20"/>
        </w:rPr>
        <w:t>pozvani n</w:t>
      </w:r>
      <w:r>
        <w:rPr>
          <w:rFonts w:ascii="Tahoma" w:hAnsi="Tahoma" w:cs="Tahoma"/>
          <w:color w:val="000000"/>
          <w:sz w:val="20"/>
          <w:szCs w:val="20"/>
        </w:rPr>
        <w:t xml:space="preserve">a razgovor po završetku poziva. </w:t>
      </w:r>
    </w:p>
    <w:p w:rsidR="00033ECD" w:rsidRDefault="00033ECD" w:rsidP="00033EC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033ECD" w:rsidRDefault="00033ECD" w:rsidP="00033EC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033ECD" w:rsidRDefault="00033ECD"/>
    <w:p w:rsidR="00FB367D" w:rsidRDefault="00FB367D"/>
    <w:p w:rsidR="00FB367D" w:rsidRDefault="00FB367D"/>
    <w:p w:rsidR="00FB367D" w:rsidRDefault="00FB367D"/>
    <w:p w:rsidR="00FB367D" w:rsidRDefault="00FB367D"/>
    <w:p w:rsidR="00FB367D" w:rsidRDefault="00FB367D"/>
    <w:p w:rsidR="00FB367D" w:rsidRDefault="00FB367D"/>
    <w:p w:rsidR="00FB367D" w:rsidRDefault="00FB367D"/>
    <w:p w:rsidR="00FB367D" w:rsidRDefault="00FB367D"/>
    <w:p w:rsidR="00FB367D" w:rsidRPr="00F61353" w:rsidRDefault="00FB367D" w:rsidP="00FB367D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Toc474233496"/>
    </w:p>
    <w:p w:rsidR="00FB367D" w:rsidRPr="00F61353" w:rsidRDefault="00FB367D" w:rsidP="00FB367D">
      <w:pPr>
        <w:rPr>
          <w:rFonts w:ascii="Tahoma" w:hAnsi="Tahoma" w:cs="Tahoma"/>
          <w:b/>
          <w:sz w:val="20"/>
          <w:szCs w:val="20"/>
        </w:rPr>
      </w:pPr>
    </w:p>
    <w:p w:rsidR="00FB367D" w:rsidRPr="00F61353" w:rsidRDefault="00FB367D" w:rsidP="00FB367D">
      <w:pPr>
        <w:jc w:val="center"/>
        <w:rPr>
          <w:rFonts w:ascii="Tahoma" w:hAnsi="Tahoma" w:cs="Tahoma"/>
          <w:b/>
          <w:sz w:val="20"/>
          <w:szCs w:val="20"/>
        </w:rPr>
      </w:pPr>
    </w:p>
    <w:p w:rsidR="00FB367D" w:rsidRPr="00F61353" w:rsidRDefault="00FB367D" w:rsidP="00FB367D">
      <w:pPr>
        <w:jc w:val="center"/>
        <w:rPr>
          <w:rFonts w:ascii="Tahoma" w:hAnsi="Tahoma" w:cs="Tahoma"/>
          <w:b/>
          <w:sz w:val="20"/>
          <w:szCs w:val="20"/>
        </w:rPr>
      </w:pPr>
      <w:r w:rsidRPr="00F61353">
        <w:rPr>
          <w:rFonts w:ascii="Tahoma" w:hAnsi="Tahoma" w:cs="Tahoma"/>
          <w:b/>
          <w:sz w:val="20"/>
          <w:szCs w:val="20"/>
        </w:rPr>
        <w:t>OPIS USLUGE</w:t>
      </w:r>
    </w:p>
    <w:p w:rsidR="00FB367D" w:rsidRPr="00F61353" w:rsidRDefault="00FB367D" w:rsidP="00FB367D">
      <w:pPr>
        <w:jc w:val="center"/>
        <w:rPr>
          <w:rFonts w:ascii="Tahoma" w:hAnsi="Tahoma" w:cs="Tahoma"/>
          <w:b/>
          <w:sz w:val="20"/>
          <w:szCs w:val="20"/>
        </w:rPr>
      </w:pPr>
    </w:p>
    <w:p w:rsidR="00FB367D" w:rsidRDefault="00FB367D" w:rsidP="00FB367D">
      <w:pPr>
        <w:spacing w:after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A041A">
        <w:rPr>
          <w:rFonts w:ascii="Tahoma" w:hAnsi="Tahoma" w:cs="Tahoma"/>
          <w:b/>
          <w:color w:val="000000" w:themeColor="text1"/>
          <w:sz w:val="20"/>
          <w:szCs w:val="20"/>
        </w:rPr>
        <w:t>stručnjaka/pravnika za provođenje monitoringa politika vezanih za borbu protiv trgovine ljudima, koordinaciju aktivnosti praćenja postupanja sa žrtvama trgovine ljudima u BiH i sačinjavanje izvještaja u vezi sa implementacijom projekta:</w:t>
      </w:r>
    </w:p>
    <w:p w:rsidR="00FB367D" w:rsidRPr="00BA041A" w:rsidRDefault="00FB367D" w:rsidP="00FB367D">
      <w:pPr>
        <w:spacing w:after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FB367D" w:rsidRPr="00845196" w:rsidRDefault="00FB367D" w:rsidP="00FB367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5196">
        <w:rPr>
          <w:rFonts w:ascii="Tahoma" w:hAnsi="Tahoma" w:cs="Tahoma"/>
          <w:b/>
          <w:sz w:val="20"/>
          <w:szCs w:val="20"/>
        </w:rPr>
        <w:t>„Pristup trgovini ljudima u Bosni i Hercegovini fokusiran na žrtvu, poboljšanje identifikacije, zaštite i pristupa pravdi – VICAPT“</w:t>
      </w:r>
    </w:p>
    <w:p w:rsidR="00FB367D" w:rsidRPr="00845196" w:rsidRDefault="00FB367D" w:rsidP="00FB367D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845196">
        <w:rPr>
          <w:rFonts w:ascii="Tahoma" w:hAnsi="Tahoma" w:cs="Tahoma"/>
          <w:b/>
          <w:sz w:val="20"/>
          <w:szCs w:val="20"/>
        </w:rPr>
        <w:t>Komponenta A, aktivnost A.5.1.</w:t>
      </w:r>
    </w:p>
    <w:p w:rsidR="00FB367D" w:rsidRPr="00F61353" w:rsidRDefault="00FB367D" w:rsidP="00FB367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FB367D" w:rsidRPr="00F61353" w:rsidRDefault="00FB367D" w:rsidP="00FB367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FB367D" w:rsidRDefault="00FB367D" w:rsidP="00FB367D">
      <w:pPr>
        <w:pStyle w:val="Text1"/>
        <w:rPr>
          <w:rFonts w:ascii="Tahoma" w:hAnsi="Tahoma" w:cs="Tahoma"/>
          <w:lang w:val="bs-Latn-BA"/>
        </w:rPr>
      </w:pPr>
    </w:p>
    <w:p w:rsidR="00FB367D" w:rsidRDefault="00FB367D" w:rsidP="00FB367D">
      <w:pPr>
        <w:pStyle w:val="Text1"/>
        <w:rPr>
          <w:rFonts w:ascii="Tahoma" w:hAnsi="Tahoma" w:cs="Tahoma"/>
          <w:lang w:val="bs-Latn-BA"/>
        </w:rPr>
      </w:pPr>
    </w:p>
    <w:p w:rsidR="00FB367D" w:rsidRDefault="00FB367D" w:rsidP="00FB367D">
      <w:pPr>
        <w:pStyle w:val="Text1"/>
        <w:rPr>
          <w:rFonts w:ascii="Tahoma" w:hAnsi="Tahoma" w:cs="Tahoma"/>
          <w:lang w:val="bs-Latn-BA"/>
        </w:rPr>
      </w:pPr>
    </w:p>
    <w:p w:rsidR="00FB367D" w:rsidRDefault="00FB367D" w:rsidP="00FB367D">
      <w:pPr>
        <w:pStyle w:val="Text1"/>
        <w:rPr>
          <w:rFonts w:ascii="Tahoma" w:hAnsi="Tahoma" w:cs="Tahoma"/>
          <w:lang w:val="bs-Latn-BA"/>
        </w:rPr>
      </w:pPr>
    </w:p>
    <w:p w:rsidR="00FB367D" w:rsidRDefault="00FB367D" w:rsidP="00FB367D">
      <w:pPr>
        <w:pStyle w:val="Text1"/>
        <w:rPr>
          <w:rFonts w:ascii="Tahoma" w:hAnsi="Tahoma" w:cs="Tahoma"/>
          <w:lang w:val="bs-Latn-BA"/>
        </w:rPr>
      </w:pPr>
    </w:p>
    <w:p w:rsidR="00FB367D" w:rsidRDefault="00FB367D" w:rsidP="00FB367D">
      <w:pPr>
        <w:pStyle w:val="Text1"/>
        <w:rPr>
          <w:rFonts w:ascii="Tahoma" w:hAnsi="Tahoma" w:cs="Tahoma"/>
          <w:lang w:val="bs-Latn-BA"/>
        </w:rPr>
      </w:pPr>
    </w:p>
    <w:p w:rsidR="00FB367D" w:rsidRDefault="00FB367D" w:rsidP="00FB367D">
      <w:pPr>
        <w:pStyle w:val="Text1"/>
        <w:rPr>
          <w:rFonts w:ascii="Tahoma" w:hAnsi="Tahoma" w:cs="Tahoma"/>
          <w:lang w:val="bs-Latn-BA"/>
        </w:rPr>
      </w:pPr>
    </w:p>
    <w:p w:rsidR="00FB367D" w:rsidRDefault="00FB367D" w:rsidP="00FB367D">
      <w:pPr>
        <w:pStyle w:val="Text1"/>
        <w:rPr>
          <w:rFonts w:ascii="Tahoma" w:hAnsi="Tahoma" w:cs="Tahoma"/>
          <w:lang w:val="bs-Latn-BA"/>
        </w:rPr>
      </w:pPr>
    </w:p>
    <w:p w:rsidR="00FB367D" w:rsidRDefault="00FB367D" w:rsidP="00FB367D">
      <w:pPr>
        <w:pStyle w:val="Text1"/>
        <w:rPr>
          <w:rFonts w:ascii="Tahoma" w:hAnsi="Tahoma" w:cs="Tahoma"/>
          <w:lang w:val="bs-Latn-BA"/>
        </w:rPr>
      </w:pPr>
    </w:p>
    <w:p w:rsidR="00FB367D" w:rsidRDefault="00FB367D" w:rsidP="00FB367D">
      <w:pPr>
        <w:pStyle w:val="Text1"/>
        <w:rPr>
          <w:rFonts w:ascii="Tahoma" w:hAnsi="Tahoma" w:cs="Tahoma"/>
          <w:lang w:val="bs-Latn-BA"/>
        </w:rPr>
      </w:pPr>
    </w:p>
    <w:p w:rsidR="00FB367D" w:rsidRDefault="00FB367D" w:rsidP="00FB367D">
      <w:pPr>
        <w:pStyle w:val="Text1"/>
        <w:rPr>
          <w:rFonts w:ascii="Tahoma" w:hAnsi="Tahoma" w:cs="Tahoma"/>
          <w:lang w:val="bs-Latn-BA"/>
        </w:rPr>
      </w:pPr>
    </w:p>
    <w:p w:rsidR="00FB367D" w:rsidRDefault="00FB367D" w:rsidP="00FB367D">
      <w:pPr>
        <w:pStyle w:val="Text1"/>
        <w:rPr>
          <w:rFonts w:ascii="Tahoma" w:hAnsi="Tahoma" w:cs="Tahoma"/>
          <w:lang w:val="bs-Latn-BA"/>
        </w:rPr>
      </w:pPr>
    </w:p>
    <w:p w:rsidR="00FB367D" w:rsidRPr="00F61353" w:rsidRDefault="00FB367D" w:rsidP="00FB367D">
      <w:pPr>
        <w:pStyle w:val="Text1"/>
        <w:rPr>
          <w:rFonts w:ascii="Tahoma" w:hAnsi="Tahoma" w:cs="Tahoma"/>
          <w:lang w:val="bs-Latn-BA"/>
        </w:rPr>
      </w:pPr>
    </w:p>
    <w:p w:rsidR="00FB367D" w:rsidRDefault="00FB367D" w:rsidP="00FB367D">
      <w:pPr>
        <w:pStyle w:val="Text1"/>
        <w:rPr>
          <w:rFonts w:ascii="Tahoma" w:hAnsi="Tahoma" w:cs="Tahoma"/>
          <w:lang w:val="bs-Latn-BA"/>
        </w:rPr>
      </w:pPr>
    </w:p>
    <w:p w:rsidR="00FB367D" w:rsidRPr="00F61353" w:rsidRDefault="00FB367D" w:rsidP="00FB367D">
      <w:pPr>
        <w:pStyle w:val="Text1"/>
        <w:rPr>
          <w:rFonts w:ascii="Tahoma" w:hAnsi="Tahoma" w:cs="Tahoma"/>
          <w:lang w:val="bs-Latn-BA"/>
        </w:rPr>
      </w:pPr>
    </w:p>
    <w:p w:rsidR="00FB367D" w:rsidRPr="00F61353" w:rsidRDefault="00FB367D" w:rsidP="00FB367D">
      <w:pPr>
        <w:pStyle w:val="Text1"/>
        <w:ind w:left="0"/>
        <w:rPr>
          <w:rFonts w:ascii="Tahoma" w:hAnsi="Tahoma" w:cs="Tahoma"/>
          <w:lang w:val="bs-Latn-BA"/>
        </w:rPr>
      </w:pPr>
    </w:p>
    <w:p w:rsidR="00FB367D" w:rsidRDefault="00FB367D" w:rsidP="00FB367D">
      <w:pPr>
        <w:pStyle w:val="Heading1"/>
        <w:spacing w:before="0" w:after="0"/>
        <w:rPr>
          <w:rFonts w:ascii="Tahoma" w:hAnsi="Tahoma" w:cs="Tahoma"/>
          <w:sz w:val="20"/>
          <w:szCs w:val="20"/>
        </w:rPr>
      </w:pPr>
      <w:r w:rsidRPr="00F61353">
        <w:rPr>
          <w:rFonts w:ascii="Tahoma" w:hAnsi="Tahoma" w:cs="Tahoma"/>
          <w:sz w:val="20"/>
          <w:szCs w:val="20"/>
        </w:rPr>
        <w:lastRenderedPageBreak/>
        <w:t>OSNOVNE INFORMACIJE</w:t>
      </w:r>
    </w:p>
    <w:p w:rsidR="00FB367D" w:rsidRPr="00871F93" w:rsidRDefault="00FB367D" w:rsidP="00FB367D">
      <w:pPr>
        <w:pStyle w:val="Text1"/>
      </w:pPr>
    </w:p>
    <w:p w:rsidR="00FB367D" w:rsidRPr="00F61353" w:rsidRDefault="00FB367D" w:rsidP="00FB367D">
      <w:pPr>
        <w:pStyle w:val="Heading2"/>
        <w:spacing w:before="0" w:after="0"/>
      </w:pPr>
      <w:bookmarkStart w:id="1" w:name="_Toc474233497"/>
      <w:r w:rsidRPr="00F61353">
        <w:rPr>
          <w:b/>
        </w:rPr>
        <w:t>Projekat</w:t>
      </w:r>
      <w:bookmarkStart w:id="2" w:name="_Toc474161608"/>
      <w:bookmarkStart w:id="3" w:name="_Toc474233498"/>
      <w:bookmarkEnd w:id="1"/>
    </w:p>
    <w:p w:rsidR="00FB367D" w:rsidRDefault="00FB367D" w:rsidP="00FB367D">
      <w:pPr>
        <w:pStyle w:val="Heading2"/>
        <w:numPr>
          <w:ilvl w:val="0"/>
          <w:numId w:val="0"/>
        </w:numPr>
        <w:spacing w:before="0" w:after="0"/>
      </w:pPr>
      <w:r w:rsidRPr="00F61353">
        <w:t xml:space="preserve">Projekat „Pristup trgovini ljudima u Bosni i Hercegovini fokusiran na žrtvu, </w:t>
      </w:r>
      <w:r>
        <w:t>unaprijeđenje</w:t>
      </w:r>
      <w:r w:rsidRPr="00F61353">
        <w:t xml:space="preserve"> identifikacije, zaštite i pristupa pravdi</w:t>
      </w:r>
      <w:r>
        <w:t xml:space="preserve"> – VICAPT</w:t>
      </w:r>
      <w:r w:rsidRPr="00F61353">
        <w:t>“  je podržan od strane USAID-a</w:t>
      </w:r>
      <w:bookmarkEnd w:id="2"/>
      <w:r w:rsidRPr="00F61353">
        <w:t>.</w:t>
      </w:r>
      <w:bookmarkEnd w:id="3"/>
    </w:p>
    <w:p w:rsidR="00FB367D" w:rsidRPr="00871F93" w:rsidRDefault="00FB367D" w:rsidP="00FB367D">
      <w:pPr>
        <w:pStyle w:val="Text2"/>
        <w:spacing w:after="0"/>
        <w:ind w:left="0"/>
        <w:rPr>
          <w:lang w:val="bs-Latn-BA"/>
        </w:rPr>
      </w:pPr>
    </w:p>
    <w:p w:rsidR="00FB367D" w:rsidRPr="00F61353" w:rsidRDefault="00FB367D" w:rsidP="00FB367D">
      <w:pPr>
        <w:pStyle w:val="Heading2"/>
        <w:spacing w:before="0" w:after="0"/>
        <w:rPr>
          <w:b/>
        </w:rPr>
      </w:pPr>
      <w:bookmarkStart w:id="4" w:name="_Toc474233499"/>
      <w:r w:rsidRPr="00F61353">
        <w:rPr>
          <w:b/>
        </w:rPr>
        <w:t>Geografsko područje projekta</w:t>
      </w:r>
      <w:bookmarkStart w:id="5" w:name="_Toc474161610"/>
      <w:bookmarkStart w:id="6" w:name="_Toc474233500"/>
      <w:bookmarkEnd w:id="4"/>
    </w:p>
    <w:p w:rsidR="00FB367D" w:rsidRDefault="00FB367D" w:rsidP="00FB367D">
      <w:pPr>
        <w:pStyle w:val="Heading2"/>
        <w:numPr>
          <w:ilvl w:val="0"/>
          <w:numId w:val="0"/>
        </w:numPr>
        <w:spacing w:before="0" w:after="0"/>
      </w:pPr>
      <w:r w:rsidRPr="00F61353">
        <w:t>Bosna i Hercegovina</w:t>
      </w:r>
      <w:bookmarkEnd w:id="5"/>
      <w:r w:rsidRPr="00F61353">
        <w:t>.</w:t>
      </w:r>
      <w:bookmarkEnd w:id="6"/>
    </w:p>
    <w:p w:rsidR="00FB367D" w:rsidRPr="00871F93" w:rsidRDefault="00FB367D" w:rsidP="00FB367D">
      <w:pPr>
        <w:pStyle w:val="Text2"/>
        <w:spacing w:after="0"/>
        <w:rPr>
          <w:lang w:val="bs-Latn-BA"/>
        </w:rPr>
      </w:pPr>
    </w:p>
    <w:p w:rsidR="00FB367D" w:rsidRPr="00F61353" w:rsidRDefault="00FB367D" w:rsidP="00FB367D">
      <w:pPr>
        <w:pStyle w:val="Heading2"/>
        <w:spacing w:before="0" w:after="0"/>
        <w:rPr>
          <w:b/>
        </w:rPr>
      </w:pPr>
      <w:bookmarkStart w:id="7" w:name="_Toc474233501"/>
      <w:r w:rsidRPr="00F61353">
        <w:rPr>
          <w:b/>
        </w:rPr>
        <w:t>Naručilac usluga</w:t>
      </w:r>
      <w:bookmarkEnd w:id="7"/>
      <w:r w:rsidRPr="00F61353">
        <w:rPr>
          <w:b/>
        </w:rPr>
        <w:t xml:space="preserve"> </w:t>
      </w:r>
    </w:p>
    <w:p w:rsidR="00FB367D" w:rsidRDefault="00FB367D" w:rsidP="00FB367D">
      <w:pPr>
        <w:pStyle w:val="Heading2"/>
        <w:numPr>
          <w:ilvl w:val="0"/>
          <w:numId w:val="0"/>
        </w:numPr>
        <w:spacing w:before="0" w:after="0"/>
      </w:pPr>
      <w:bookmarkStart w:id="8" w:name="_Toc474161612"/>
      <w:bookmarkStart w:id="9" w:name="_Toc474233502"/>
      <w:r w:rsidRPr="00F61353">
        <w:t>Međunarodni forum folidarnosti – EMMAUS</w:t>
      </w:r>
      <w:bookmarkEnd w:id="8"/>
      <w:r w:rsidRPr="00F61353">
        <w:t>.</w:t>
      </w:r>
      <w:bookmarkEnd w:id="9"/>
    </w:p>
    <w:p w:rsidR="00FB367D" w:rsidRPr="00871F93" w:rsidRDefault="00FB367D" w:rsidP="00FB367D">
      <w:pPr>
        <w:pStyle w:val="Text2"/>
        <w:spacing w:after="0"/>
        <w:rPr>
          <w:lang w:val="bs-Latn-BA"/>
        </w:rPr>
      </w:pPr>
    </w:p>
    <w:p w:rsidR="00FB367D" w:rsidRPr="00F61353" w:rsidRDefault="00FB367D" w:rsidP="00FB367D">
      <w:pPr>
        <w:pStyle w:val="Heading2"/>
        <w:spacing w:before="0" w:after="0"/>
        <w:rPr>
          <w:b/>
        </w:rPr>
      </w:pPr>
      <w:bookmarkStart w:id="10" w:name="_Toc474233503"/>
      <w:r w:rsidRPr="00F61353">
        <w:rPr>
          <w:b/>
        </w:rPr>
        <w:t>Općenito o projektu</w:t>
      </w:r>
      <w:bookmarkEnd w:id="10"/>
    </w:p>
    <w:p w:rsidR="00FB367D" w:rsidRPr="00560834" w:rsidRDefault="00FB367D" w:rsidP="00FB367D">
      <w:pPr>
        <w:pStyle w:val="Heading2"/>
        <w:numPr>
          <w:ilvl w:val="0"/>
          <w:numId w:val="0"/>
        </w:numPr>
        <w:spacing w:before="0" w:after="0"/>
      </w:pPr>
      <w:r w:rsidRPr="00560834">
        <w:t>Program ima za cilj sprečavanje trgovine ljudima u BiH i širem regionu jačanjem kapaciteta vlade BiH i relevantnih profesionalaca, kao i organizacija civilnog društva, te povećanjem njihove ekspertize o pristupu borbi pr</w:t>
      </w:r>
      <w:r>
        <w:t>otiv trgovine ljudima usmjerenom</w:t>
      </w:r>
      <w:r w:rsidRPr="00560834">
        <w:t xml:space="preserve"> na žrtve u BiH. Osnovni cilj projekta je osiguranje efikasnije identifikacije, tretmana i pomoći žrtvama trgovine ljudima kroz izradu standarda za kvalitetnu pomoć žrtvama, te </w:t>
      </w:r>
      <w:r>
        <w:t>unapređenje</w:t>
      </w:r>
      <w:r w:rsidRPr="00560834">
        <w:t xml:space="preserve"> kapaciteta pojedinačnih aktera za identifikaciju i pomoć žrtvama u sklopu državnog </w:t>
      </w:r>
      <w:r>
        <w:t xml:space="preserve">referalnog </w:t>
      </w:r>
      <w:r w:rsidRPr="00560834">
        <w:t xml:space="preserve">mehanizma BiH. </w:t>
      </w:r>
    </w:p>
    <w:p w:rsidR="00FB367D" w:rsidRPr="00560834" w:rsidRDefault="00FB367D" w:rsidP="00FB367D">
      <w:pPr>
        <w:spacing w:after="0" w:line="240" w:lineRule="auto"/>
        <w:ind w:left="1195"/>
        <w:jc w:val="both"/>
        <w:rPr>
          <w:rFonts w:ascii="Tahoma" w:hAnsi="Tahoma" w:cs="Tahoma"/>
          <w:sz w:val="20"/>
          <w:szCs w:val="20"/>
        </w:rPr>
      </w:pPr>
    </w:p>
    <w:p w:rsidR="00FB367D" w:rsidRPr="00560834" w:rsidRDefault="00FB367D" w:rsidP="00FB367D">
      <w:pPr>
        <w:pStyle w:val="Heading2"/>
        <w:spacing w:before="0" w:after="0"/>
        <w:rPr>
          <w:b/>
        </w:rPr>
      </w:pPr>
      <w:bookmarkStart w:id="11" w:name="_Toc474233504"/>
      <w:r w:rsidRPr="00560834">
        <w:rPr>
          <w:b/>
        </w:rPr>
        <w:t>Ciljne grupe projekta</w:t>
      </w:r>
      <w:bookmarkEnd w:id="11"/>
    </w:p>
    <w:p w:rsidR="00FB367D" w:rsidRPr="00560834" w:rsidRDefault="00FB367D" w:rsidP="00FB367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60834">
        <w:rPr>
          <w:rFonts w:ascii="Tahoma" w:hAnsi="Tahoma" w:cs="Tahoma"/>
          <w:sz w:val="20"/>
          <w:szCs w:val="20"/>
        </w:rPr>
        <w:t xml:space="preserve">Primarne ciljne grupe/korisnici: </w:t>
      </w:r>
    </w:p>
    <w:p w:rsidR="00FB367D" w:rsidRPr="00560834" w:rsidRDefault="00FB367D" w:rsidP="00FB367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60834">
        <w:rPr>
          <w:rFonts w:ascii="Tahoma" w:hAnsi="Tahoma" w:cs="Tahoma"/>
          <w:sz w:val="20"/>
          <w:szCs w:val="20"/>
        </w:rPr>
        <w:t>potencijalne i identfikovane žrtve trgovine ljudima;</w:t>
      </w:r>
    </w:p>
    <w:p w:rsidR="00FB367D" w:rsidRPr="00560834" w:rsidRDefault="00FB367D" w:rsidP="00FB367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60834">
        <w:rPr>
          <w:rStyle w:val="tlid-translation"/>
          <w:rFonts w:ascii="Tahoma" w:hAnsi="Tahoma" w:cs="Tahoma"/>
        </w:rPr>
        <w:t>djeca i mladi u riziku od trgovine ljudima, uključujući maloljetnike bez pratnje i druge migrante pod rizikom, a koji trenutno borave u BiH</w:t>
      </w:r>
      <w:r w:rsidRPr="00560834">
        <w:rPr>
          <w:rFonts w:ascii="Tahoma" w:hAnsi="Tahoma" w:cs="Tahoma"/>
          <w:sz w:val="20"/>
          <w:szCs w:val="20"/>
        </w:rPr>
        <w:t xml:space="preserve">; </w:t>
      </w:r>
    </w:p>
    <w:p w:rsidR="00FB367D" w:rsidRPr="00560834" w:rsidRDefault="00FB367D" w:rsidP="00FB367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60834">
        <w:rPr>
          <w:rStyle w:val="tlid-translation"/>
          <w:rFonts w:ascii="Tahoma" w:hAnsi="Tahoma" w:cs="Tahoma"/>
        </w:rPr>
        <w:t>druge ranjive osobe, marginalizirane i ugrožene grupe u BiH;</w:t>
      </w:r>
    </w:p>
    <w:p w:rsidR="00FB367D" w:rsidRPr="00560834" w:rsidRDefault="00FB367D" w:rsidP="00FB367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60834">
        <w:rPr>
          <w:rStyle w:val="tlid-translation"/>
          <w:rFonts w:ascii="Tahoma" w:hAnsi="Tahoma" w:cs="Tahoma"/>
        </w:rPr>
        <w:t>predstavnici organizacija civilnog društva uključeni u aktivnosti sprečavanja trgovine ljudima i pomoći žrtvama, kao i pomoći drugim ranjivim skupinama, posebno djeci u riziku</w:t>
      </w:r>
      <w:r w:rsidRPr="00560834">
        <w:rPr>
          <w:rFonts w:ascii="Tahoma" w:hAnsi="Tahoma" w:cs="Tahoma"/>
          <w:sz w:val="20"/>
          <w:szCs w:val="20"/>
        </w:rPr>
        <w:t>;</w:t>
      </w:r>
    </w:p>
    <w:p w:rsidR="00FB367D" w:rsidRPr="00560834" w:rsidRDefault="00FB367D" w:rsidP="00FB367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60834">
        <w:rPr>
          <w:rStyle w:val="tlid-translation"/>
          <w:rFonts w:ascii="Tahoma" w:hAnsi="Tahoma" w:cs="Tahoma"/>
        </w:rPr>
        <w:t>mladi/studenti univerziteta u BiH - Kriminološki fakultet i Pravni fakultet</w:t>
      </w:r>
      <w:r w:rsidRPr="00560834">
        <w:rPr>
          <w:rFonts w:ascii="Tahoma" w:hAnsi="Tahoma" w:cs="Tahoma"/>
          <w:sz w:val="20"/>
          <w:szCs w:val="20"/>
        </w:rPr>
        <w:t xml:space="preserve">;  </w:t>
      </w:r>
    </w:p>
    <w:p w:rsidR="00FB367D" w:rsidRPr="00560834" w:rsidRDefault="00FB367D" w:rsidP="00FB367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60834">
        <w:rPr>
          <w:rStyle w:val="tlid-translation"/>
          <w:rFonts w:ascii="Tahoma" w:hAnsi="Tahoma" w:cs="Tahoma"/>
        </w:rPr>
        <w:t>socijalni radnici</w:t>
      </w:r>
      <w:r w:rsidRPr="00560834">
        <w:rPr>
          <w:rFonts w:ascii="Tahoma" w:hAnsi="Tahoma" w:cs="Tahoma"/>
          <w:sz w:val="20"/>
          <w:szCs w:val="20"/>
        </w:rPr>
        <w:t>;</w:t>
      </w:r>
    </w:p>
    <w:p w:rsidR="00FB367D" w:rsidRPr="00560834" w:rsidRDefault="00FB367D" w:rsidP="00FB367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60834">
        <w:rPr>
          <w:rStyle w:val="tlid-translation"/>
          <w:rFonts w:ascii="Tahoma" w:hAnsi="Tahoma" w:cs="Tahoma"/>
        </w:rPr>
        <w:t>pravnici i pravni zastupnici iz organizacija civilnog društva, centara za besplatnu pravnu pomoć i nadležnih institucija u BiH odgovornih za akcije protiv trgovine ljudima</w:t>
      </w:r>
      <w:r w:rsidRPr="00560834">
        <w:rPr>
          <w:rFonts w:ascii="Tahoma" w:hAnsi="Tahoma" w:cs="Tahoma"/>
          <w:sz w:val="20"/>
          <w:szCs w:val="20"/>
        </w:rPr>
        <w:t>;</w:t>
      </w:r>
    </w:p>
    <w:p w:rsidR="00FB367D" w:rsidRPr="00560834" w:rsidRDefault="00FB367D" w:rsidP="00FB367D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60834">
        <w:rPr>
          <w:rStyle w:val="tlid-translation"/>
          <w:rFonts w:ascii="Tahoma" w:hAnsi="Tahoma" w:cs="Tahoma"/>
        </w:rPr>
        <w:t>sudski psiholozi i forenzički stručnjaci, posebno dječji psiholozi</w:t>
      </w:r>
      <w:r w:rsidRPr="00560834">
        <w:rPr>
          <w:rFonts w:ascii="Tahoma" w:hAnsi="Tahoma" w:cs="Tahoma"/>
          <w:sz w:val="20"/>
          <w:szCs w:val="20"/>
        </w:rPr>
        <w:t>.</w:t>
      </w:r>
    </w:p>
    <w:p w:rsidR="00FB367D" w:rsidRPr="00560834" w:rsidRDefault="00FB367D" w:rsidP="00FB367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B367D" w:rsidRPr="00560834" w:rsidRDefault="00FB367D" w:rsidP="00FB367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60834">
        <w:rPr>
          <w:rFonts w:ascii="Tahoma" w:hAnsi="Tahoma" w:cs="Tahoma"/>
          <w:sz w:val="20"/>
          <w:szCs w:val="20"/>
        </w:rPr>
        <w:t xml:space="preserve">Sekundarne ciljne grupe/korisnici: </w:t>
      </w:r>
    </w:p>
    <w:p w:rsidR="00FB367D" w:rsidRPr="00560834" w:rsidRDefault="00FB367D" w:rsidP="00FB367D">
      <w:pPr>
        <w:numPr>
          <w:ilvl w:val="0"/>
          <w:numId w:val="4"/>
        </w:numPr>
        <w:spacing w:after="0" w:line="240" w:lineRule="auto"/>
        <w:ind w:hanging="60"/>
        <w:jc w:val="both"/>
        <w:rPr>
          <w:rFonts w:ascii="Tahoma" w:hAnsi="Tahoma" w:cs="Tahoma"/>
          <w:sz w:val="20"/>
          <w:szCs w:val="20"/>
        </w:rPr>
      </w:pPr>
      <w:r w:rsidRPr="00560834">
        <w:rPr>
          <w:rStyle w:val="tlid-translation"/>
          <w:rFonts w:ascii="Tahoma" w:hAnsi="Tahoma" w:cs="Tahoma"/>
        </w:rPr>
        <w:t>relevantne institucije/profesionalci i druge nevladine organizacije uključene u srodne aktivnosti rodno zasnovanog nasilja koji rade s marginaliziranim i ugroženim pojedincima u BiH;</w:t>
      </w:r>
    </w:p>
    <w:p w:rsidR="00FB367D" w:rsidRPr="00560834" w:rsidRDefault="00FB367D" w:rsidP="00FB367D">
      <w:pPr>
        <w:numPr>
          <w:ilvl w:val="0"/>
          <w:numId w:val="4"/>
        </w:numPr>
        <w:spacing w:after="0" w:line="240" w:lineRule="auto"/>
        <w:ind w:hanging="60"/>
        <w:jc w:val="both"/>
        <w:rPr>
          <w:rFonts w:ascii="Tahoma" w:hAnsi="Tahoma" w:cs="Tahoma"/>
          <w:sz w:val="20"/>
          <w:szCs w:val="20"/>
        </w:rPr>
      </w:pPr>
      <w:r w:rsidRPr="00560834">
        <w:rPr>
          <w:rFonts w:ascii="Tahoma" w:hAnsi="Tahoma" w:cs="Tahoma"/>
          <w:sz w:val="20"/>
          <w:szCs w:val="20"/>
        </w:rPr>
        <w:t>opšta populacija u BiH.</w:t>
      </w:r>
    </w:p>
    <w:p w:rsidR="00FB367D" w:rsidRPr="00560834" w:rsidRDefault="00FB367D" w:rsidP="00FB367D">
      <w:pPr>
        <w:spacing w:after="0" w:line="240" w:lineRule="auto"/>
        <w:ind w:left="1195"/>
        <w:jc w:val="both"/>
        <w:rPr>
          <w:rFonts w:ascii="Tahoma" w:hAnsi="Tahoma" w:cs="Tahoma"/>
          <w:sz w:val="20"/>
          <w:szCs w:val="20"/>
        </w:rPr>
      </w:pPr>
    </w:p>
    <w:p w:rsidR="00FB367D" w:rsidRPr="00560834" w:rsidRDefault="00FB367D" w:rsidP="00FB367D">
      <w:pPr>
        <w:pStyle w:val="Heading2"/>
        <w:spacing w:before="0" w:after="0"/>
        <w:rPr>
          <w:b/>
        </w:rPr>
      </w:pPr>
      <w:bookmarkStart w:id="12" w:name="_Toc474233505"/>
      <w:r w:rsidRPr="00560834">
        <w:rPr>
          <w:b/>
        </w:rPr>
        <w:t>Cilj, svrha i očekivani rezultati projekta</w:t>
      </w:r>
      <w:bookmarkEnd w:id="12"/>
      <w:r w:rsidRPr="00560834">
        <w:rPr>
          <w:b/>
        </w:rPr>
        <w:t xml:space="preserve"> </w:t>
      </w:r>
    </w:p>
    <w:p w:rsidR="00FB367D" w:rsidRPr="00560834" w:rsidRDefault="00FB367D" w:rsidP="00FB367D">
      <w:pPr>
        <w:pStyle w:val="Text2"/>
        <w:rPr>
          <w:rFonts w:ascii="Tahoma" w:hAnsi="Tahoma" w:cs="Tahoma"/>
          <w:lang w:val="bs-Latn-BA"/>
        </w:rPr>
      </w:pPr>
    </w:p>
    <w:p w:rsidR="00FB367D" w:rsidRPr="00560834" w:rsidRDefault="00FB367D" w:rsidP="00FB367D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560834">
        <w:rPr>
          <w:rFonts w:ascii="Tahoma" w:hAnsi="Tahoma" w:cs="Tahoma"/>
          <w:sz w:val="20"/>
          <w:szCs w:val="20"/>
          <w:lang w:val="bs-Latn-BA"/>
        </w:rPr>
        <w:t>Opšti cilj projekta</w:t>
      </w:r>
    </w:p>
    <w:p w:rsidR="00FB367D" w:rsidRPr="00560834" w:rsidRDefault="00FB367D" w:rsidP="00FB367D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en-GB"/>
        </w:rPr>
      </w:pP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Sprečavanje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trgovine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ljudima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u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BiH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i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širem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regionu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,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te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unapređenje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kapaciteta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relevantnih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profesionalaca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na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identifikaciji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žrtava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trgovine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ljudima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,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kao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i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pružanja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kvalitetne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pomoći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. </w:t>
      </w:r>
    </w:p>
    <w:p w:rsidR="00FB367D" w:rsidRPr="00560834" w:rsidRDefault="00FB367D" w:rsidP="00FB367D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en-GB"/>
        </w:rPr>
      </w:pPr>
    </w:p>
    <w:p w:rsidR="00FB367D" w:rsidRDefault="00FB367D" w:rsidP="00FB367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B367D" w:rsidRDefault="00FB367D" w:rsidP="00FB367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B367D" w:rsidRDefault="00FB367D" w:rsidP="00FB367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B367D" w:rsidRPr="00560834" w:rsidRDefault="00FB367D" w:rsidP="00FB367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B367D" w:rsidRPr="00560834" w:rsidRDefault="00FB367D" w:rsidP="00FB367D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560834">
        <w:rPr>
          <w:rFonts w:ascii="Tahoma" w:hAnsi="Tahoma" w:cs="Tahoma"/>
          <w:sz w:val="20"/>
          <w:szCs w:val="20"/>
          <w:lang w:val="bs-Latn-BA"/>
        </w:rPr>
        <w:lastRenderedPageBreak/>
        <w:t>Svrha projekta</w:t>
      </w:r>
    </w:p>
    <w:p w:rsidR="00FB367D" w:rsidRPr="00560834" w:rsidRDefault="00FB367D" w:rsidP="00FB367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60834">
        <w:rPr>
          <w:rFonts w:ascii="Tahoma" w:hAnsi="Tahoma" w:cs="Tahoma"/>
          <w:sz w:val="20"/>
          <w:szCs w:val="20"/>
        </w:rPr>
        <w:t>Projekt je usmjeren na:</w:t>
      </w:r>
    </w:p>
    <w:p w:rsidR="00FB367D" w:rsidRPr="00560834" w:rsidRDefault="00FB367D" w:rsidP="00FB367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unapređenje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kapaciteta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organizacija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civilnog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društva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koje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pružaju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pomoć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žrtvama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trgovine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ljudima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i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drugim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ranjivim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grupama</w:t>
      </w:r>
      <w:proofErr w:type="spellEnd"/>
      <w:r w:rsidRPr="00560834">
        <w:rPr>
          <w:rFonts w:ascii="Tahoma" w:hAnsi="Tahoma" w:cs="Tahoma"/>
          <w:sz w:val="20"/>
          <w:szCs w:val="20"/>
        </w:rPr>
        <w:t>;</w:t>
      </w:r>
    </w:p>
    <w:p w:rsidR="00FB367D" w:rsidRPr="00560834" w:rsidRDefault="00FB367D" w:rsidP="00FB367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560834">
        <w:rPr>
          <w:rFonts w:ascii="Tahoma" w:hAnsi="Tahoma" w:cs="Tahoma"/>
          <w:sz w:val="20"/>
          <w:szCs w:val="20"/>
        </w:rPr>
        <w:t>jačanje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položaja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žrtava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kroz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unapređenje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pristupa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pravnoj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pomoći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od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strane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specijaliziranih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pravnika</w:t>
      </w:r>
      <w:proofErr w:type="spellEnd"/>
      <w:r w:rsidRPr="00560834">
        <w:rPr>
          <w:rFonts w:ascii="Tahoma" w:hAnsi="Tahoma" w:cs="Tahoma"/>
          <w:sz w:val="20"/>
          <w:szCs w:val="20"/>
        </w:rPr>
        <w:t>/</w:t>
      </w:r>
      <w:proofErr w:type="spellStart"/>
      <w:r w:rsidRPr="00560834">
        <w:rPr>
          <w:rFonts w:ascii="Tahoma" w:hAnsi="Tahoma" w:cs="Tahoma"/>
          <w:sz w:val="20"/>
          <w:szCs w:val="20"/>
        </w:rPr>
        <w:t>pružatelja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pravne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pomoći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i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službi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za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podršku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žrtvama</w:t>
      </w:r>
      <w:proofErr w:type="spellEnd"/>
      <w:r w:rsidRPr="00560834">
        <w:rPr>
          <w:rFonts w:ascii="Tahoma" w:hAnsi="Tahoma" w:cs="Tahoma"/>
          <w:sz w:val="20"/>
          <w:szCs w:val="20"/>
        </w:rPr>
        <w:t>;</w:t>
      </w:r>
    </w:p>
    <w:p w:rsidR="00FB367D" w:rsidRPr="00560834" w:rsidRDefault="00FB367D" w:rsidP="00FB367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560834">
        <w:rPr>
          <w:rFonts w:ascii="Tahoma" w:hAnsi="Tahoma" w:cs="Tahoma"/>
          <w:sz w:val="20"/>
          <w:szCs w:val="20"/>
        </w:rPr>
        <w:t>jačanje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uloge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i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kapaciteta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relevantnih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profesionalaca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uključenih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560834">
        <w:rPr>
          <w:rFonts w:ascii="Tahoma" w:hAnsi="Tahoma" w:cs="Tahoma"/>
          <w:sz w:val="20"/>
          <w:szCs w:val="20"/>
        </w:rPr>
        <w:t>identifikaciju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i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pomoć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žrtvama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560834">
        <w:rPr>
          <w:rFonts w:ascii="Tahoma" w:hAnsi="Tahoma" w:cs="Tahoma"/>
          <w:sz w:val="20"/>
          <w:szCs w:val="20"/>
        </w:rPr>
        <w:t>uključujući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podršku</w:t>
      </w:r>
      <w:proofErr w:type="spellEnd"/>
      <w:r>
        <w:rPr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</w:rPr>
        <w:t>reintegraciji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), </w:t>
      </w:r>
      <w:proofErr w:type="spellStart"/>
      <w:r w:rsidRPr="00560834">
        <w:rPr>
          <w:rFonts w:ascii="Tahoma" w:hAnsi="Tahoma" w:cs="Tahoma"/>
          <w:sz w:val="20"/>
          <w:szCs w:val="20"/>
        </w:rPr>
        <w:t>sa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fokusom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na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djecu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560834">
        <w:rPr>
          <w:rFonts w:ascii="Tahoma" w:hAnsi="Tahoma" w:cs="Tahoma"/>
          <w:sz w:val="20"/>
          <w:szCs w:val="20"/>
        </w:rPr>
        <w:t>marginaliziranu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romsku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populaciju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kao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i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maloljetnike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bez </w:t>
      </w:r>
      <w:proofErr w:type="spellStart"/>
      <w:r w:rsidRPr="00560834">
        <w:rPr>
          <w:rFonts w:ascii="Tahoma" w:hAnsi="Tahoma" w:cs="Tahoma"/>
          <w:sz w:val="20"/>
          <w:szCs w:val="20"/>
        </w:rPr>
        <w:t>pratnje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Pr="00560834">
        <w:rPr>
          <w:rFonts w:ascii="Tahoma" w:hAnsi="Tahoma" w:cs="Tahoma"/>
          <w:sz w:val="20"/>
          <w:szCs w:val="20"/>
        </w:rPr>
        <w:t>potencijalne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žrtve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trgovine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ljudima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u </w:t>
      </w:r>
      <w:proofErr w:type="spellStart"/>
      <w:r>
        <w:rPr>
          <w:rFonts w:ascii="Tahoma" w:hAnsi="Tahoma" w:cs="Tahoma"/>
          <w:sz w:val="20"/>
          <w:szCs w:val="20"/>
        </w:rPr>
        <w:t>trenutnim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migracijskim</w:t>
      </w:r>
      <w:proofErr w:type="spellEnd"/>
      <w:r w:rsidRPr="005608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</w:rPr>
        <w:t>tokovima</w:t>
      </w:r>
      <w:proofErr w:type="spellEnd"/>
      <w:r w:rsidRPr="00560834">
        <w:rPr>
          <w:rFonts w:ascii="Tahoma" w:hAnsi="Tahoma" w:cs="Tahoma"/>
          <w:sz w:val="20"/>
          <w:szCs w:val="20"/>
        </w:rPr>
        <w:t>.</w:t>
      </w:r>
    </w:p>
    <w:p w:rsidR="00FB367D" w:rsidRPr="00560834" w:rsidRDefault="00FB367D" w:rsidP="00FB367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B367D" w:rsidRPr="00560834" w:rsidRDefault="00FB367D" w:rsidP="00FB367D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560834">
        <w:rPr>
          <w:rFonts w:ascii="Tahoma" w:hAnsi="Tahoma" w:cs="Tahoma"/>
          <w:sz w:val="20"/>
          <w:szCs w:val="20"/>
          <w:lang w:val="bs-Latn-BA"/>
        </w:rPr>
        <w:t>Očekivani rezultat projekta</w:t>
      </w:r>
    </w:p>
    <w:p w:rsidR="00FB367D" w:rsidRPr="00560834" w:rsidRDefault="00FB367D" w:rsidP="00FB367D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en-GB"/>
        </w:rPr>
      </w:pPr>
      <w:r w:rsidRPr="00560834">
        <w:rPr>
          <w:rFonts w:ascii="Tahoma" w:hAnsi="Tahoma" w:cs="Tahoma"/>
          <w:sz w:val="20"/>
          <w:szCs w:val="20"/>
        </w:rPr>
        <w:t>Smanjenje</w:t>
      </w:r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trgovine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l</w:t>
      </w:r>
      <w:r w:rsidRPr="00560834">
        <w:rPr>
          <w:rFonts w:ascii="Tahoma" w:hAnsi="Tahoma" w:cs="Tahoma"/>
          <w:sz w:val="20"/>
          <w:szCs w:val="20"/>
        </w:rPr>
        <w:t>judima u BiH i širem regionu,</w:t>
      </w:r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</w:rPr>
        <w:t>unapređenje</w:t>
      </w:r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identifikacije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žrtava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trgovine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ljudima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, </w:t>
      </w:r>
      <w:r w:rsidRPr="00560834">
        <w:rPr>
          <w:rFonts w:ascii="Tahoma" w:hAnsi="Tahoma" w:cs="Tahoma"/>
          <w:sz w:val="20"/>
          <w:szCs w:val="20"/>
        </w:rPr>
        <w:t>pružanja kvalitetne pomoći, te j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ačanje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kapaciteta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predstavnika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institucija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BiH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i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profesionalaca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,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organizacija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civilnog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društva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,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te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unapređenje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njihove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ekspertize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u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pristupu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borbi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protiv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trgovine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ljudima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 xml:space="preserve"> u </w:t>
      </w:r>
      <w:proofErr w:type="spellStart"/>
      <w:r w:rsidRPr="00560834">
        <w:rPr>
          <w:rFonts w:ascii="Tahoma" w:hAnsi="Tahoma" w:cs="Tahoma"/>
          <w:sz w:val="20"/>
          <w:szCs w:val="20"/>
          <w:lang w:val="en-GB"/>
        </w:rPr>
        <w:t>BiH</w:t>
      </w:r>
      <w:proofErr w:type="spellEnd"/>
      <w:r w:rsidRPr="00560834">
        <w:rPr>
          <w:rFonts w:ascii="Tahoma" w:hAnsi="Tahoma" w:cs="Tahoma"/>
          <w:sz w:val="20"/>
          <w:szCs w:val="20"/>
          <w:lang w:val="en-GB"/>
        </w:rPr>
        <w:t>.</w:t>
      </w:r>
    </w:p>
    <w:p w:rsidR="00FB367D" w:rsidRDefault="00FB367D" w:rsidP="00FB367D">
      <w:pPr>
        <w:pStyle w:val="Text1"/>
        <w:spacing w:after="0"/>
        <w:rPr>
          <w:rFonts w:ascii="Tahoma" w:hAnsi="Tahoma" w:cs="Tahoma"/>
        </w:rPr>
      </w:pPr>
    </w:p>
    <w:p w:rsidR="00FB367D" w:rsidRPr="00560834" w:rsidRDefault="00FB367D" w:rsidP="00FB367D">
      <w:pPr>
        <w:pStyle w:val="Heading1"/>
        <w:spacing w:before="0" w:after="0"/>
        <w:rPr>
          <w:rFonts w:ascii="Tahoma" w:hAnsi="Tahoma" w:cs="Tahoma"/>
          <w:sz w:val="20"/>
          <w:szCs w:val="20"/>
        </w:rPr>
      </w:pPr>
      <w:r w:rsidRPr="00560834">
        <w:rPr>
          <w:rFonts w:ascii="Tahoma" w:hAnsi="Tahoma" w:cs="Tahoma"/>
          <w:sz w:val="20"/>
          <w:szCs w:val="20"/>
        </w:rPr>
        <w:t>DJELOKRUG RADA U SKLOPU UGOVORA</w:t>
      </w:r>
    </w:p>
    <w:p w:rsidR="00FB367D" w:rsidRPr="00560834" w:rsidRDefault="00FB367D" w:rsidP="00FB367D">
      <w:pPr>
        <w:pStyle w:val="Text1"/>
        <w:rPr>
          <w:rFonts w:ascii="Tahoma" w:hAnsi="Tahoma" w:cs="Tahoma"/>
        </w:rPr>
      </w:pPr>
    </w:p>
    <w:p w:rsidR="00FB367D" w:rsidRPr="00560834" w:rsidRDefault="00FB367D" w:rsidP="00FB367D">
      <w:pPr>
        <w:pStyle w:val="Heading2"/>
        <w:spacing w:before="0" w:after="0"/>
        <w:rPr>
          <w:b/>
        </w:rPr>
      </w:pPr>
      <w:r w:rsidRPr="00560834">
        <w:rPr>
          <w:b/>
        </w:rPr>
        <w:t>Opis posla i angažmana</w:t>
      </w:r>
    </w:p>
    <w:p w:rsidR="00FB367D" w:rsidRDefault="00FB367D" w:rsidP="00FB367D">
      <w:pPr>
        <w:pStyle w:val="Text2"/>
        <w:spacing w:after="0"/>
        <w:ind w:left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Stručnjak/pravnik se angažuje za slijedeće potrebe:</w:t>
      </w:r>
    </w:p>
    <w:p w:rsidR="00FB367D" w:rsidRPr="00703F71" w:rsidRDefault="00FB367D" w:rsidP="00FB367D">
      <w:pPr>
        <w:pStyle w:val="Text2"/>
        <w:numPr>
          <w:ilvl w:val="0"/>
          <w:numId w:val="5"/>
        </w:numPr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izrada metodologije, dinamike i upitnika koji će služiti kao alat za praćenje politika vezanih za trgovinu ljudima koje se odnose na zaštitu žrtava (koje primjenjuju institucije, profesionalci i drugi stručnjaci kroz nacionalni referalni mehanizam), sa posebnim fokusom na postupanju sa žrtvama trgovine ljudima, posebno djecom</w:t>
      </w:r>
      <w:r w:rsidRPr="0031327B">
        <w:rPr>
          <w:rFonts w:ascii="Tahoma" w:hAnsi="Tahoma" w:cs="Tahoma"/>
          <w:lang w:val="bs-Latn-BA"/>
        </w:rPr>
        <w:t>;</w:t>
      </w:r>
    </w:p>
    <w:p w:rsidR="00FB367D" w:rsidRDefault="00FB367D" w:rsidP="00FB367D">
      <w:pPr>
        <w:pStyle w:val="Text2"/>
        <w:numPr>
          <w:ilvl w:val="0"/>
          <w:numId w:val="5"/>
        </w:numPr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koordinacija aktivnosti praćenja politika i postupanja sa žrtvama trgovine ljudima koje će provoditi predstavnici organizacija civilnog društva i studenti; </w:t>
      </w:r>
    </w:p>
    <w:p w:rsidR="00FB367D" w:rsidRDefault="00FB367D" w:rsidP="00FB367D">
      <w:pPr>
        <w:pStyle w:val="Text2"/>
        <w:numPr>
          <w:ilvl w:val="0"/>
          <w:numId w:val="5"/>
        </w:numPr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organizacija i učešće na koordinacijskim sastancima sa drugim koordinatorima aktivnosti koje ova komponenta uključuje i podrška izradi izvještaja o praćenju od strane organizacija civilnog društva i studenata u cilju evaluacije i implementacije korektivnih mjera za unaprjeđenje aktivnosti;</w:t>
      </w:r>
    </w:p>
    <w:p w:rsidR="00FB367D" w:rsidRDefault="00FB367D" w:rsidP="00FB367D">
      <w:pPr>
        <w:pStyle w:val="Text2"/>
        <w:numPr>
          <w:ilvl w:val="0"/>
          <w:numId w:val="5"/>
        </w:numPr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pripremiti izvještaj na BHS jeziku sačinjen po osnovu:</w:t>
      </w:r>
    </w:p>
    <w:p w:rsidR="00FB367D" w:rsidRDefault="00FB367D" w:rsidP="00FB367D">
      <w:pPr>
        <w:pStyle w:val="Text2"/>
        <w:numPr>
          <w:ilvl w:val="0"/>
          <w:numId w:val="6"/>
        </w:numPr>
        <w:spacing w:after="0"/>
        <w:ind w:left="108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dostavljenog izvještaja o provedenom desk </w:t>
      </w:r>
      <w:r w:rsidRPr="002C1EB7">
        <w:rPr>
          <w:rFonts w:ascii="Tahoma" w:hAnsi="Tahoma" w:cs="Tahoma"/>
          <w:lang w:val="bs-Latn-BA"/>
        </w:rPr>
        <w:t>i</w:t>
      </w:r>
      <w:r>
        <w:rPr>
          <w:rFonts w:ascii="Tahoma" w:hAnsi="Tahoma" w:cs="Tahoma"/>
          <w:lang w:val="bs-Latn-BA"/>
        </w:rPr>
        <w:t>straživanju</w:t>
      </w:r>
      <w:r w:rsidRPr="002C1EB7">
        <w:rPr>
          <w:rFonts w:ascii="Tahoma" w:hAnsi="Tahoma" w:cs="Tahoma"/>
          <w:lang w:val="bs-Latn-BA"/>
        </w:rPr>
        <w:t xml:space="preserve"> </w:t>
      </w:r>
      <w:r>
        <w:rPr>
          <w:rFonts w:ascii="Tahoma" w:hAnsi="Tahoma" w:cs="Tahoma"/>
          <w:lang w:val="bs-Latn-BA"/>
        </w:rPr>
        <w:t>od strane za to angažovanog istraživača;</w:t>
      </w:r>
    </w:p>
    <w:p w:rsidR="00FB367D" w:rsidRDefault="00FB367D" w:rsidP="00FB367D">
      <w:pPr>
        <w:pStyle w:val="Text2"/>
        <w:numPr>
          <w:ilvl w:val="0"/>
          <w:numId w:val="6"/>
        </w:numPr>
        <w:spacing w:after="0"/>
        <w:ind w:left="1080"/>
        <w:rPr>
          <w:rFonts w:ascii="Tahoma" w:hAnsi="Tahoma" w:cs="Tahoma"/>
          <w:lang w:val="bs-Latn-BA"/>
        </w:rPr>
      </w:pPr>
      <w:r w:rsidRPr="00B21821">
        <w:rPr>
          <w:rFonts w:ascii="Tahoma" w:hAnsi="Tahoma" w:cs="Tahoma"/>
          <w:lang w:val="bs-Latn-BA"/>
        </w:rPr>
        <w:t>dostavljenog izvještaja</w:t>
      </w:r>
      <w:r>
        <w:rPr>
          <w:rFonts w:ascii="Tahoma" w:hAnsi="Tahoma" w:cs="Tahoma"/>
          <w:lang w:val="bs-Latn-BA"/>
        </w:rPr>
        <w:t xml:space="preserve"> o praćenju primjene politika i tretiranju žrtava trgovine ljudima kroz državni referalni mehanizam</w:t>
      </w:r>
      <w:r w:rsidRPr="00B21821">
        <w:rPr>
          <w:rFonts w:ascii="Tahoma" w:hAnsi="Tahoma" w:cs="Tahoma"/>
          <w:lang w:val="bs-Latn-BA"/>
        </w:rPr>
        <w:t xml:space="preserve">; </w:t>
      </w:r>
    </w:p>
    <w:p w:rsidR="00FB367D" w:rsidRPr="00B21821" w:rsidRDefault="00FB367D" w:rsidP="00FB367D">
      <w:pPr>
        <w:pStyle w:val="Text2"/>
        <w:numPr>
          <w:ilvl w:val="0"/>
          <w:numId w:val="6"/>
        </w:numPr>
        <w:spacing w:after="0"/>
        <w:ind w:left="108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dostavljenog </w:t>
      </w:r>
      <w:r w:rsidRPr="00B21821">
        <w:rPr>
          <w:rFonts w:ascii="Tahoma" w:hAnsi="Tahoma" w:cs="Tahoma"/>
          <w:lang w:val="bs-Latn-BA"/>
        </w:rPr>
        <w:t xml:space="preserve">izvještaja o praćenju suđenja </w:t>
      </w:r>
      <w:r>
        <w:rPr>
          <w:rFonts w:ascii="Tahoma" w:hAnsi="Tahoma" w:cs="Tahoma"/>
          <w:lang w:val="bs-Latn-BA"/>
        </w:rPr>
        <w:t xml:space="preserve">od strane studenata, koji će sačiniti student koordinator za ovu aktivnost. </w:t>
      </w:r>
    </w:p>
    <w:p w:rsidR="00FB367D" w:rsidRPr="00845196" w:rsidRDefault="00FB367D" w:rsidP="00FB367D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FB367D" w:rsidRPr="002247B9" w:rsidRDefault="00FB367D" w:rsidP="00FB367D">
      <w:pPr>
        <w:pStyle w:val="Heading2"/>
        <w:spacing w:before="0" w:after="0"/>
        <w:rPr>
          <w:b/>
        </w:rPr>
      </w:pPr>
      <w:r w:rsidRPr="002247B9">
        <w:rPr>
          <w:b/>
        </w:rPr>
        <w:t>Svrha ugovora</w:t>
      </w:r>
    </w:p>
    <w:p w:rsidR="00FB367D" w:rsidRDefault="00FB367D" w:rsidP="00FB367D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2247B9">
        <w:rPr>
          <w:rFonts w:ascii="Tahoma" w:hAnsi="Tahoma" w:cs="Tahoma"/>
          <w:lang w:val="bs-Latn-BA"/>
        </w:rPr>
        <w:t>Svrha ovog ugovora je realizacija angažmana pravnog stručnjaka, a u svrhu realizacije gore pomenutih aktivnosti (navedenih pod stavkom 2.1).</w:t>
      </w:r>
      <w:r>
        <w:rPr>
          <w:rFonts w:ascii="Tahoma" w:hAnsi="Tahoma" w:cs="Tahoma"/>
          <w:lang w:val="bs-Latn-BA"/>
        </w:rPr>
        <w:t xml:space="preserve"> </w:t>
      </w:r>
    </w:p>
    <w:p w:rsidR="00FB367D" w:rsidRPr="002247B9" w:rsidRDefault="00FB367D" w:rsidP="00FB367D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FB367D" w:rsidRPr="002247B9" w:rsidRDefault="00FB367D" w:rsidP="00FB367D">
      <w:pPr>
        <w:pStyle w:val="Heading2"/>
        <w:spacing w:before="0" w:after="0"/>
        <w:rPr>
          <w:b/>
        </w:rPr>
      </w:pPr>
      <w:r w:rsidRPr="002247B9">
        <w:rPr>
          <w:b/>
        </w:rPr>
        <w:t>Očekivani rezultati</w:t>
      </w:r>
    </w:p>
    <w:p w:rsidR="00FB367D" w:rsidRDefault="00FB367D" w:rsidP="00FB367D">
      <w:pPr>
        <w:pStyle w:val="Text2"/>
        <w:spacing w:after="0"/>
        <w:ind w:left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Izvještaj o praćenju</w:t>
      </w:r>
      <w:r w:rsidRPr="002A5A04">
        <w:rPr>
          <w:rFonts w:ascii="Tahoma" w:hAnsi="Tahoma" w:cs="Tahoma"/>
          <w:lang w:val="bs-Latn-BA"/>
        </w:rPr>
        <w:t xml:space="preserve"> polit</w:t>
      </w:r>
      <w:r>
        <w:rPr>
          <w:rFonts w:ascii="Tahoma" w:hAnsi="Tahoma" w:cs="Tahoma"/>
          <w:lang w:val="bs-Latn-BA"/>
        </w:rPr>
        <w:t xml:space="preserve">ika vezanih za trgovinu ljudima </w:t>
      </w:r>
      <w:r w:rsidRPr="002A5A04">
        <w:rPr>
          <w:rFonts w:ascii="Tahoma" w:hAnsi="Tahoma" w:cs="Tahoma"/>
          <w:lang w:val="bs-Latn-BA"/>
        </w:rPr>
        <w:t xml:space="preserve">koje primjenjuju institucije, profesionalci i drugi stručnjaci kroz </w:t>
      </w:r>
      <w:r>
        <w:rPr>
          <w:rFonts w:ascii="Tahoma" w:hAnsi="Tahoma" w:cs="Tahoma"/>
          <w:lang w:val="bs-Latn-BA"/>
        </w:rPr>
        <w:t>državni</w:t>
      </w:r>
      <w:r w:rsidRPr="002A5A04">
        <w:rPr>
          <w:rFonts w:ascii="Tahoma" w:hAnsi="Tahoma" w:cs="Tahoma"/>
          <w:lang w:val="bs-Latn-BA"/>
        </w:rPr>
        <w:t xml:space="preserve"> referalni mehanizam</w:t>
      </w:r>
      <w:r>
        <w:rPr>
          <w:rFonts w:ascii="Tahoma" w:hAnsi="Tahoma" w:cs="Tahoma"/>
          <w:lang w:val="bs-Latn-BA"/>
        </w:rPr>
        <w:t>.</w:t>
      </w:r>
    </w:p>
    <w:p w:rsidR="00FB367D" w:rsidRPr="00871F93" w:rsidRDefault="00FB367D" w:rsidP="00FB367D">
      <w:pPr>
        <w:pStyle w:val="Text2"/>
        <w:ind w:left="0"/>
        <w:rPr>
          <w:rFonts w:ascii="Tahoma" w:hAnsi="Tahoma" w:cs="Tahoma"/>
          <w:lang w:val="bs-Latn-BA"/>
        </w:rPr>
      </w:pPr>
    </w:p>
    <w:p w:rsidR="00FB367D" w:rsidRDefault="00FB367D" w:rsidP="00FB367D">
      <w:pPr>
        <w:pStyle w:val="Heading1"/>
        <w:spacing w:before="0" w:after="0"/>
        <w:rPr>
          <w:rFonts w:ascii="Tahoma" w:hAnsi="Tahoma" w:cs="Tahoma"/>
          <w:sz w:val="20"/>
          <w:szCs w:val="20"/>
        </w:rPr>
      </w:pPr>
      <w:r w:rsidRPr="00F61353">
        <w:rPr>
          <w:rFonts w:ascii="Tahoma" w:hAnsi="Tahoma" w:cs="Tahoma"/>
          <w:sz w:val="20"/>
          <w:szCs w:val="20"/>
        </w:rPr>
        <w:t>LOGISTIKA I ROKOVI ANGAŽMANA</w:t>
      </w:r>
    </w:p>
    <w:p w:rsidR="00FB367D" w:rsidRPr="00871F93" w:rsidRDefault="00FB367D" w:rsidP="00FB367D">
      <w:pPr>
        <w:pStyle w:val="Text1"/>
        <w:spacing w:after="0"/>
      </w:pPr>
    </w:p>
    <w:p w:rsidR="00FB367D" w:rsidRPr="00F61353" w:rsidRDefault="00FB367D" w:rsidP="00FB367D">
      <w:pPr>
        <w:pStyle w:val="Heading2"/>
        <w:spacing w:before="0" w:after="0"/>
        <w:rPr>
          <w:b/>
        </w:rPr>
      </w:pPr>
      <w:r w:rsidRPr="00F61353">
        <w:rPr>
          <w:b/>
        </w:rPr>
        <w:t xml:space="preserve">Odgovorno tijelo </w:t>
      </w:r>
    </w:p>
    <w:p w:rsidR="00FB367D" w:rsidRPr="00F61353" w:rsidRDefault="00FB367D" w:rsidP="00FB367D">
      <w:pPr>
        <w:pStyle w:val="Text2"/>
        <w:spacing w:after="0"/>
        <w:rPr>
          <w:rFonts w:ascii="Tahoma" w:hAnsi="Tahoma" w:cs="Tahoma"/>
          <w:lang w:val="bs-Latn-BA"/>
        </w:rPr>
      </w:pPr>
      <w:r w:rsidRPr="00F61353">
        <w:rPr>
          <w:rFonts w:ascii="Tahoma" w:hAnsi="Tahoma" w:cs="Tahoma"/>
          <w:lang w:val="bs-Latn-BA"/>
        </w:rPr>
        <w:t xml:space="preserve">Međunarodni forum solidarnosti – EMMAUS (MFS-EMMAUS) </w:t>
      </w:r>
    </w:p>
    <w:p w:rsidR="00FB367D" w:rsidRPr="00F61353" w:rsidRDefault="00FB367D" w:rsidP="00FB367D">
      <w:pPr>
        <w:pStyle w:val="Text2"/>
        <w:spacing w:after="0"/>
        <w:rPr>
          <w:rFonts w:ascii="Tahoma" w:hAnsi="Tahoma" w:cs="Tahoma"/>
          <w:lang w:val="bs-Latn-BA"/>
        </w:rPr>
      </w:pPr>
      <w:r w:rsidRPr="00F61353">
        <w:rPr>
          <w:rFonts w:ascii="Tahoma" w:hAnsi="Tahoma" w:cs="Tahoma"/>
          <w:lang w:val="bs-Latn-BA"/>
        </w:rPr>
        <w:t>Ured u Sarajevu</w:t>
      </w:r>
    </w:p>
    <w:p w:rsidR="00FB367D" w:rsidRPr="00F61353" w:rsidRDefault="00FB367D" w:rsidP="00FB367D">
      <w:pPr>
        <w:pStyle w:val="Text2"/>
        <w:spacing w:after="0"/>
        <w:rPr>
          <w:rFonts w:ascii="Tahoma" w:hAnsi="Tahoma" w:cs="Tahoma"/>
          <w:lang w:val="bs-Latn-BA"/>
        </w:rPr>
      </w:pPr>
      <w:r w:rsidRPr="00F61353">
        <w:rPr>
          <w:rFonts w:ascii="Tahoma" w:hAnsi="Tahoma" w:cs="Tahoma"/>
          <w:lang w:val="bs-Latn-BA"/>
        </w:rPr>
        <w:t>Paromlinska 10,</w:t>
      </w:r>
    </w:p>
    <w:p w:rsidR="00FB367D" w:rsidRDefault="00FB367D" w:rsidP="00FB367D">
      <w:pPr>
        <w:pStyle w:val="Text2"/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71000 Sarajevo, BiH</w:t>
      </w:r>
    </w:p>
    <w:p w:rsidR="00FB367D" w:rsidRPr="00F61353" w:rsidRDefault="00FB367D" w:rsidP="00FB367D">
      <w:pPr>
        <w:pStyle w:val="Text2"/>
        <w:spacing w:after="0"/>
        <w:ind w:left="1195"/>
        <w:rPr>
          <w:rFonts w:ascii="Tahoma" w:hAnsi="Tahoma" w:cs="Tahoma"/>
          <w:lang w:val="bs-Latn-BA"/>
        </w:rPr>
      </w:pPr>
    </w:p>
    <w:p w:rsidR="00FB367D" w:rsidRPr="009C5DEB" w:rsidRDefault="00FB367D" w:rsidP="00FB367D">
      <w:pPr>
        <w:pStyle w:val="Heading2"/>
        <w:spacing w:before="0" w:after="0"/>
      </w:pPr>
      <w:r w:rsidRPr="009C5DEB">
        <w:rPr>
          <w:b/>
        </w:rPr>
        <w:t>Datum početka i trajanj</w:t>
      </w:r>
      <w:r>
        <w:rPr>
          <w:b/>
        </w:rPr>
        <w:t>a angažmana</w:t>
      </w:r>
    </w:p>
    <w:p w:rsidR="00FB367D" w:rsidRDefault="00FB367D" w:rsidP="00FB367D">
      <w:pPr>
        <w:pStyle w:val="Text2"/>
        <w:spacing w:after="0"/>
        <w:ind w:left="0"/>
        <w:rPr>
          <w:rFonts w:ascii="Tahoma" w:hAnsi="Tahoma" w:cs="Tahoma"/>
          <w:color w:val="000000" w:themeColor="text1"/>
          <w:lang w:val="bs-Latn-BA"/>
        </w:rPr>
      </w:pPr>
      <w:r>
        <w:rPr>
          <w:rFonts w:ascii="Tahoma" w:hAnsi="Tahoma" w:cs="Tahoma"/>
          <w:color w:val="000000" w:themeColor="text1"/>
          <w:lang w:val="bs-Latn-BA"/>
        </w:rPr>
        <w:t>Angažman stručnjaka uključuje 20 radnih dana tokom p</w:t>
      </w:r>
      <w:r w:rsidRPr="00845196">
        <w:rPr>
          <w:rFonts w:ascii="Tahoma" w:hAnsi="Tahoma" w:cs="Tahoma"/>
          <w:color w:val="000000" w:themeColor="text1"/>
          <w:lang w:val="bs-Latn-BA"/>
        </w:rPr>
        <w:t>eriod</w:t>
      </w:r>
      <w:r>
        <w:rPr>
          <w:rFonts w:ascii="Tahoma" w:hAnsi="Tahoma" w:cs="Tahoma"/>
          <w:color w:val="000000" w:themeColor="text1"/>
          <w:lang w:val="bs-Latn-BA"/>
        </w:rPr>
        <w:t>a</w:t>
      </w:r>
      <w:r w:rsidRPr="00845196">
        <w:rPr>
          <w:rFonts w:ascii="Tahoma" w:hAnsi="Tahoma" w:cs="Tahoma"/>
          <w:color w:val="000000" w:themeColor="text1"/>
          <w:lang w:val="bs-Latn-BA"/>
        </w:rPr>
        <w:t xml:space="preserve"> </w:t>
      </w:r>
      <w:r>
        <w:rPr>
          <w:rFonts w:ascii="Tahoma" w:hAnsi="Tahoma" w:cs="Tahoma"/>
          <w:color w:val="000000" w:themeColor="text1"/>
          <w:lang w:val="bs-Latn-BA"/>
        </w:rPr>
        <w:t>od 13.03.2020. do 31.05</w:t>
      </w:r>
      <w:r w:rsidRPr="00845196">
        <w:rPr>
          <w:rFonts w:ascii="Tahoma" w:hAnsi="Tahoma" w:cs="Tahoma"/>
          <w:color w:val="000000" w:themeColor="text1"/>
          <w:lang w:val="bs-Latn-BA"/>
        </w:rPr>
        <w:t>.2021.</w:t>
      </w:r>
      <w:r>
        <w:rPr>
          <w:rFonts w:ascii="Tahoma" w:hAnsi="Tahoma" w:cs="Tahoma"/>
          <w:color w:val="000000" w:themeColor="text1"/>
          <w:lang w:val="bs-Latn-BA"/>
        </w:rPr>
        <w:t xml:space="preserve"> </w:t>
      </w:r>
      <w:r w:rsidRPr="00845196">
        <w:rPr>
          <w:rFonts w:ascii="Tahoma" w:hAnsi="Tahoma" w:cs="Tahoma"/>
          <w:color w:val="000000" w:themeColor="text1"/>
          <w:lang w:val="bs-Latn-BA"/>
        </w:rPr>
        <w:t>godine</w:t>
      </w:r>
    </w:p>
    <w:p w:rsidR="00FB367D" w:rsidRPr="00845196" w:rsidRDefault="00FB367D" w:rsidP="00FB367D">
      <w:pPr>
        <w:pStyle w:val="Text2"/>
        <w:spacing w:after="0"/>
        <w:ind w:left="0"/>
        <w:rPr>
          <w:rFonts w:ascii="Tahoma" w:hAnsi="Tahoma" w:cs="Tahoma"/>
          <w:color w:val="000000" w:themeColor="text1"/>
          <w:lang w:val="bs-Latn-BA"/>
        </w:rPr>
      </w:pPr>
    </w:p>
    <w:p w:rsidR="00FB367D" w:rsidRPr="00F61353" w:rsidRDefault="00FB367D" w:rsidP="00FB367D">
      <w:pPr>
        <w:pStyle w:val="Heading2"/>
        <w:spacing w:before="0" w:after="0"/>
        <w:rPr>
          <w:b/>
        </w:rPr>
      </w:pPr>
      <w:r w:rsidRPr="00F61353">
        <w:rPr>
          <w:b/>
        </w:rPr>
        <w:t>Ostali uslovi ugovora</w:t>
      </w:r>
    </w:p>
    <w:p w:rsidR="00FB367D" w:rsidRDefault="00FB367D" w:rsidP="00FB367D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F61353">
        <w:rPr>
          <w:rFonts w:ascii="Tahoma" w:hAnsi="Tahoma" w:cs="Tahoma"/>
          <w:lang w:val="bs-Latn-BA"/>
        </w:rPr>
        <w:t>Eventualni troškovi, kao što su npr. troškovi putovanja, smještaja, komunikacije, dnevnice i sl. su smatrani dijelom ovog ugovora i uključeni u ukupnu naknadu stručnjaka. MFS-EMMAUS neće snositi troškove nabavke opreme potrebne za realizaciju aktivnosti navedene u ugovoru</w:t>
      </w:r>
      <w:r w:rsidRPr="002247B9">
        <w:rPr>
          <w:rFonts w:ascii="Tahoma" w:hAnsi="Tahoma" w:cs="Tahoma"/>
          <w:lang w:val="bs-Latn-BA"/>
        </w:rPr>
        <w:t>, niti obezbjediti uredski smještaj za ugovorom angažiranu osobu.</w:t>
      </w:r>
    </w:p>
    <w:p w:rsidR="00FB367D" w:rsidRPr="002247B9" w:rsidRDefault="00FB367D" w:rsidP="00FB367D">
      <w:pPr>
        <w:pStyle w:val="Text2"/>
        <w:ind w:left="0"/>
        <w:rPr>
          <w:rFonts w:ascii="Tahoma" w:hAnsi="Tahoma" w:cs="Tahoma"/>
          <w:lang w:val="bs-Latn-BA"/>
        </w:rPr>
      </w:pPr>
    </w:p>
    <w:p w:rsidR="00FB367D" w:rsidRDefault="00FB367D" w:rsidP="00FB367D">
      <w:pPr>
        <w:pStyle w:val="Heading1"/>
        <w:spacing w:before="0" w:after="0"/>
        <w:rPr>
          <w:rFonts w:ascii="Tahoma" w:hAnsi="Tahoma" w:cs="Tahoma"/>
          <w:sz w:val="20"/>
          <w:szCs w:val="20"/>
        </w:rPr>
      </w:pPr>
      <w:r w:rsidRPr="00F61353">
        <w:rPr>
          <w:rFonts w:ascii="Tahoma" w:hAnsi="Tahoma" w:cs="Tahoma"/>
          <w:sz w:val="20"/>
          <w:szCs w:val="20"/>
        </w:rPr>
        <w:t>ZAHTJEVI ZA REALIZACIJU USLUGA/POSLOVA DEFINIRANIH OVIM UGOVOROM</w:t>
      </w:r>
    </w:p>
    <w:p w:rsidR="00FB367D" w:rsidRPr="00871F93" w:rsidRDefault="00FB367D" w:rsidP="00FB367D">
      <w:pPr>
        <w:pStyle w:val="Text1"/>
        <w:spacing w:after="0"/>
      </w:pPr>
    </w:p>
    <w:p w:rsidR="00FB367D" w:rsidRPr="00871F93" w:rsidRDefault="00FB367D" w:rsidP="00FB367D">
      <w:pPr>
        <w:pStyle w:val="Heading2"/>
        <w:spacing w:before="0" w:after="0"/>
        <w:rPr>
          <w:b/>
        </w:rPr>
      </w:pPr>
      <w:r w:rsidRPr="00F61353">
        <w:rPr>
          <w:b/>
        </w:rPr>
        <w:t xml:space="preserve">Kvalifikacije i vještine </w:t>
      </w:r>
    </w:p>
    <w:p w:rsidR="00FB367D" w:rsidRPr="00F61353" w:rsidRDefault="00FB367D" w:rsidP="00FB367D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61353">
        <w:rPr>
          <w:rFonts w:ascii="Tahoma" w:hAnsi="Tahoma" w:cs="Tahoma"/>
          <w:sz w:val="20"/>
          <w:szCs w:val="20"/>
        </w:rPr>
        <w:t xml:space="preserve">univerzitetska diploma iz </w:t>
      </w:r>
      <w:r>
        <w:rPr>
          <w:rFonts w:ascii="Tahoma" w:hAnsi="Tahoma" w:cs="Tahoma"/>
          <w:sz w:val="20"/>
          <w:szCs w:val="20"/>
        </w:rPr>
        <w:t>oblasti prava</w:t>
      </w:r>
      <w:r w:rsidRPr="00F61353">
        <w:rPr>
          <w:rFonts w:ascii="Tahoma" w:hAnsi="Tahoma" w:cs="Tahoma"/>
          <w:sz w:val="20"/>
          <w:szCs w:val="20"/>
        </w:rPr>
        <w:t>;</w:t>
      </w:r>
    </w:p>
    <w:p w:rsidR="00FB367D" w:rsidRPr="00F61353" w:rsidRDefault="00FB367D" w:rsidP="00FB367D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61353">
        <w:rPr>
          <w:rFonts w:ascii="Tahoma" w:hAnsi="Tahoma" w:cs="Tahoma"/>
          <w:sz w:val="20"/>
          <w:szCs w:val="20"/>
        </w:rPr>
        <w:t xml:space="preserve">poznavanje ljudskih prava </w:t>
      </w:r>
      <w:r>
        <w:rPr>
          <w:rFonts w:ascii="Tahoma" w:hAnsi="Tahoma" w:cs="Tahoma"/>
          <w:sz w:val="20"/>
          <w:szCs w:val="20"/>
        </w:rPr>
        <w:t>u oblasti trgovine</w:t>
      </w:r>
      <w:r w:rsidRPr="00F61353">
        <w:rPr>
          <w:rFonts w:ascii="Tahoma" w:hAnsi="Tahoma" w:cs="Tahoma"/>
          <w:sz w:val="20"/>
          <w:szCs w:val="20"/>
        </w:rPr>
        <w:t xml:space="preserve"> ljudima;</w:t>
      </w:r>
    </w:p>
    <w:p w:rsidR="00FB367D" w:rsidRPr="00F61353" w:rsidRDefault="00FB367D" w:rsidP="00FB367D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vještine i iskustvo u prikupljanju podataka, analizi</w:t>
      </w:r>
      <w:r w:rsidRPr="00F61353">
        <w:rPr>
          <w:rFonts w:ascii="Tahoma" w:hAnsi="Tahoma" w:cs="Tahoma"/>
          <w:sz w:val="20"/>
          <w:szCs w:val="20"/>
        </w:rPr>
        <w:t xml:space="preserve"> i </w:t>
      </w:r>
      <w:r>
        <w:rPr>
          <w:rFonts w:ascii="Tahoma" w:hAnsi="Tahoma" w:cs="Tahoma"/>
          <w:sz w:val="20"/>
          <w:szCs w:val="20"/>
        </w:rPr>
        <w:t>dokumentovanju</w:t>
      </w:r>
      <w:r w:rsidRPr="00F61353">
        <w:rPr>
          <w:rFonts w:ascii="Tahoma" w:hAnsi="Tahoma" w:cs="Tahoma"/>
          <w:sz w:val="20"/>
          <w:szCs w:val="20"/>
        </w:rPr>
        <w:t xml:space="preserve"> u odgovarajućem pisanom obliku;</w:t>
      </w:r>
    </w:p>
    <w:p w:rsidR="00FB367D" w:rsidRPr="00F61353" w:rsidRDefault="00FB367D" w:rsidP="00FB367D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F61353">
        <w:rPr>
          <w:rFonts w:ascii="Tahoma" w:hAnsi="Tahoma" w:cs="Tahoma"/>
          <w:sz w:val="20"/>
          <w:szCs w:val="20"/>
        </w:rPr>
        <w:t xml:space="preserve">iskustvo </w:t>
      </w:r>
      <w:r>
        <w:rPr>
          <w:rFonts w:ascii="Tahoma" w:hAnsi="Tahoma" w:cs="Tahoma"/>
          <w:sz w:val="20"/>
          <w:szCs w:val="20"/>
        </w:rPr>
        <w:t>u oblasti sprečavanja trgovine ljudima;</w:t>
      </w:r>
    </w:p>
    <w:p w:rsidR="00FB367D" w:rsidRDefault="00FB367D" w:rsidP="00FB367D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F61353">
        <w:rPr>
          <w:rFonts w:ascii="Tahoma" w:hAnsi="Tahoma" w:cs="Tahoma"/>
          <w:sz w:val="20"/>
          <w:szCs w:val="20"/>
        </w:rPr>
        <w:t>državljanstvo Bosne i Hercegovine.</w:t>
      </w:r>
    </w:p>
    <w:p w:rsidR="00FB367D" w:rsidRPr="00871F93" w:rsidRDefault="00FB367D" w:rsidP="00FB367D">
      <w:pPr>
        <w:spacing w:after="240" w:line="240" w:lineRule="auto"/>
        <w:rPr>
          <w:rFonts w:ascii="Tahoma" w:hAnsi="Tahoma" w:cs="Tahoma"/>
          <w:sz w:val="20"/>
          <w:szCs w:val="20"/>
        </w:rPr>
      </w:pPr>
    </w:p>
    <w:p w:rsidR="00FB367D" w:rsidRDefault="00FB367D" w:rsidP="00FB367D">
      <w:pPr>
        <w:pStyle w:val="Heading1"/>
        <w:spacing w:before="0" w:after="0"/>
        <w:rPr>
          <w:rFonts w:ascii="Tahoma" w:hAnsi="Tahoma" w:cs="Tahoma"/>
          <w:sz w:val="20"/>
          <w:szCs w:val="20"/>
        </w:rPr>
      </w:pPr>
      <w:r w:rsidRPr="00F61353">
        <w:rPr>
          <w:rFonts w:ascii="Tahoma" w:hAnsi="Tahoma" w:cs="Tahoma"/>
          <w:sz w:val="20"/>
          <w:szCs w:val="20"/>
        </w:rPr>
        <w:t>REZULTAT</w:t>
      </w:r>
    </w:p>
    <w:p w:rsidR="00FB367D" w:rsidRPr="00871F93" w:rsidRDefault="00FB367D" w:rsidP="00FB367D">
      <w:pPr>
        <w:pStyle w:val="Text1"/>
        <w:spacing w:after="0"/>
      </w:pPr>
    </w:p>
    <w:p w:rsidR="00FB367D" w:rsidRDefault="00FB367D" w:rsidP="00FB367D">
      <w:pPr>
        <w:pStyle w:val="Heading2"/>
        <w:spacing w:before="0" w:after="0"/>
        <w:rPr>
          <w:b/>
        </w:rPr>
      </w:pPr>
      <w:r w:rsidRPr="00F61353">
        <w:rPr>
          <w:b/>
        </w:rPr>
        <w:t>Obaveze po rezultatima</w:t>
      </w:r>
    </w:p>
    <w:p w:rsidR="00FB367D" w:rsidRDefault="00FB367D" w:rsidP="00FB367D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2247B9">
        <w:rPr>
          <w:rFonts w:ascii="Tahoma" w:hAnsi="Tahoma" w:cs="Tahoma"/>
          <w:lang w:val="bs-Latn-BA"/>
        </w:rPr>
        <w:t>Iz</w:t>
      </w:r>
      <w:r>
        <w:rPr>
          <w:rFonts w:ascii="Tahoma" w:hAnsi="Tahoma" w:cs="Tahoma"/>
          <w:lang w:val="bs-Latn-BA"/>
        </w:rPr>
        <w:t>vršilac se obavezuje da će do 15. aprila</w:t>
      </w:r>
      <w:r w:rsidRPr="002247B9">
        <w:rPr>
          <w:rFonts w:ascii="Tahoma" w:hAnsi="Tahoma" w:cs="Tahoma"/>
          <w:lang w:val="bs-Latn-BA"/>
        </w:rPr>
        <w:t xml:space="preserve"> 2021. godine izraditi izvještaj u skladu s dostavljenim pojedinačnim </w:t>
      </w:r>
      <w:r>
        <w:rPr>
          <w:rFonts w:ascii="Tahoma" w:hAnsi="Tahoma" w:cs="Tahoma"/>
          <w:lang w:val="bs-Latn-BA"/>
        </w:rPr>
        <w:t xml:space="preserve">izvještajima drugih stručnjaka, </w:t>
      </w:r>
      <w:r w:rsidRPr="002247B9">
        <w:rPr>
          <w:rFonts w:ascii="Tahoma" w:hAnsi="Tahoma" w:cs="Tahoma"/>
          <w:lang w:val="bs-Latn-BA"/>
        </w:rPr>
        <w:t>a po slijedećoj dinamici:</w:t>
      </w:r>
    </w:p>
    <w:p w:rsidR="00FB367D" w:rsidRPr="002247B9" w:rsidRDefault="00FB367D" w:rsidP="00FB367D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FB367D" w:rsidRPr="002247B9" w:rsidRDefault="00FB367D" w:rsidP="00FB367D">
      <w:pPr>
        <w:pStyle w:val="Text2"/>
        <w:numPr>
          <w:ilvl w:val="0"/>
          <w:numId w:val="7"/>
        </w:numPr>
        <w:spacing w:after="0"/>
        <w:ind w:left="720"/>
        <w:rPr>
          <w:rFonts w:ascii="Tahoma" w:hAnsi="Tahoma" w:cs="Tahoma"/>
          <w:lang w:val="bs-Latn-BA"/>
        </w:rPr>
      </w:pPr>
      <w:r w:rsidRPr="002247B9">
        <w:rPr>
          <w:rFonts w:ascii="Tahoma" w:hAnsi="Tahoma" w:cs="Tahoma"/>
          <w:lang w:val="bs-Latn-BA"/>
        </w:rPr>
        <w:t>pr</w:t>
      </w:r>
      <w:r>
        <w:rPr>
          <w:rFonts w:ascii="Tahoma" w:hAnsi="Tahoma" w:cs="Tahoma"/>
          <w:lang w:val="bs-Latn-BA"/>
        </w:rPr>
        <w:t>vu draft verziju dostaviti do 31. marta</w:t>
      </w:r>
      <w:r w:rsidRPr="002247B9">
        <w:rPr>
          <w:rFonts w:ascii="Tahoma" w:hAnsi="Tahoma" w:cs="Tahoma"/>
          <w:lang w:val="bs-Latn-BA"/>
        </w:rPr>
        <w:t xml:space="preserve"> 2021. godine;</w:t>
      </w:r>
    </w:p>
    <w:p w:rsidR="00FB367D" w:rsidRDefault="00FB367D" w:rsidP="00FB367D">
      <w:pPr>
        <w:pStyle w:val="Text2"/>
        <w:numPr>
          <w:ilvl w:val="0"/>
          <w:numId w:val="7"/>
        </w:numPr>
        <w:spacing w:after="0"/>
        <w:ind w:left="720"/>
        <w:rPr>
          <w:rFonts w:ascii="Tahoma" w:hAnsi="Tahoma" w:cs="Tahoma"/>
          <w:lang w:val="bs-Latn-BA"/>
        </w:rPr>
      </w:pPr>
      <w:r w:rsidRPr="002247B9">
        <w:rPr>
          <w:rFonts w:ascii="Tahoma" w:hAnsi="Tahoma" w:cs="Tahoma"/>
          <w:lang w:val="bs-Latn-BA"/>
        </w:rPr>
        <w:t>finalnu ve</w:t>
      </w:r>
      <w:r>
        <w:rPr>
          <w:rFonts w:ascii="Tahoma" w:hAnsi="Tahoma" w:cs="Tahoma"/>
          <w:lang w:val="bs-Latn-BA"/>
        </w:rPr>
        <w:t>rziju izvještaja dostaviti do 15. aprila</w:t>
      </w:r>
      <w:r w:rsidRPr="002247B9">
        <w:rPr>
          <w:rFonts w:ascii="Tahoma" w:hAnsi="Tahoma" w:cs="Tahoma"/>
          <w:lang w:val="bs-Latn-BA"/>
        </w:rPr>
        <w:t xml:space="preserve"> 2021. godine.  </w:t>
      </w:r>
    </w:p>
    <w:p w:rsidR="00FB367D" w:rsidRPr="002247B9" w:rsidRDefault="00FB367D" w:rsidP="00FB367D">
      <w:pPr>
        <w:pStyle w:val="Text2"/>
        <w:ind w:left="0"/>
        <w:rPr>
          <w:rFonts w:ascii="Tahoma" w:hAnsi="Tahoma" w:cs="Tahoma"/>
          <w:lang w:val="bs-Latn-BA"/>
        </w:rPr>
      </w:pPr>
    </w:p>
    <w:p w:rsidR="00FB367D" w:rsidRPr="00F61353" w:rsidRDefault="00FB367D" w:rsidP="00FB367D">
      <w:pPr>
        <w:pStyle w:val="Heading1"/>
        <w:spacing w:before="0" w:after="0"/>
        <w:rPr>
          <w:rFonts w:ascii="Tahoma" w:hAnsi="Tahoma" w:cs="Tahoma"/>
          <w:sz w:val="20"/>
          <w:szCs w:val="20"/>
        </w:rPr>
      </w:pPr>
      <w:r w:rsidRPr="00F61353">
        <w:rPr>
          <w:rFonts w:ascii="Tahoma" w:hAnsi="Tahoma" w:cs="Tahoma"/>
          <w:sz w:val="20"/>
          <w:szCs w:val="20"/>
        </w:rPr>
        <w:t>POSEBNI ZAHTJEVI</w:t>
      </w:r>
    </w:p>
    <w:p w:rsidR="00FB367D" w:rsidRPr="00444E6B" w:rsidRDefault="00FB367D" w:rsidP="00FB36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GB"/>
        </w:rPr>
      </w:pPr>
      <w:r w:rsidRPr="00F61353">
        <w:rPr>
          <w:rFonts w:ascii="Tahoma" w:hAnsi="Tahoma" w:cs="Tahoma"/>
          <w:sz w:val="20"/>
          <w:szCs w:val="20"/>
          <w:lang w:val="en-GB"/>
        </w:rPr>
        <w:t xml:space="preserve">Rad </w:t>
      </w:r>
      <w:proofErr w:type="spellStart"/>
      <w:r w:rsidRPr="00F61353">
        <w:rPr>
          <w:rFonts w:ascii="Tahoma" w:hAnsi="Tahoma" w:cs="Tahoma"/>
          <w:sz w:val="20"/>
          <w:szCs w:val="20"/>
          <w:lang w:val="en-GB"/>
        </w:rPr>
        <w:t>na</w:t>
      </w:r>
      <w:proofErr w:type="spellEnd"/>
      <w:r w:rsidRPr="00F61353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F61353">
        <w:rPr>
          <w:rFonts w:ascii="Tahoma" w:hAnsi="Tahoma" w:cs="Tahoma"/>
          <w:sz w:val="20"/>
          <w:szCs w:val="20"/>
          <w:lang w:val="en-GB"/>
        </w:rPr>
        <w:t>projektu</w:t>
      </w:r>
      <w:proofErr w:type="spellEnd"/>
      <w:r w:rsidRPr="00F61353">
        <w:rPr>
          <w:rFonts w:ascii="Tahoma" w:hAnsi="Tahoma" w:cs="Tahoma"/>
          <w:sz w:val="20"/>
          <w:szCs w:val="20"/>
          <w:lang w:val="en-GB"/>
        </w:rPr>
        <w:t xml:space="preserve"> “</w:t>
      </w:r>
      <w:proofErr w:type="spellStart"/>
      <w:r w:rsidRPr="00F61353">
        <w:rPr>
          <w:rFonts w:ascii="Tahoma" w:hAnsi="Tahoma" w:cs="Tahoma"/>
          <w:sz w:val="20"/>
          <w:szCs w:val="20"/>
          <w:lang w:val="en-GB"/>
        </w:rPr>
        <w:t>Pristup</w:t>
      </w:r>
      <w:proofErr w:type="spellEnd"/>
      <w:r w:rsidRPr="00F61353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F61353">
        <w:rPr>
          <w:rFonts w:ascii="Tahoma" w:hAnsi="Tahoma" w:cs="Tahoma"/>
          <w:sz w:val="20"/>
          <w:szCs w:val="20"/>
          <w:lang w:val="en-GB"/>
        </w:rPr>
        <w:t>trgovini</w:t>
      </w:r>
      <w:proofErr w:type="spellEnd"/>
      <w:r w:rsidRPr="00F61353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F61353">
        <w:rPr>
          <w:rFonts w:ascii="Tahoma" w:hAnsi="Tahoma" w:cs="Tahoma"/>
          <w:sz w:val="20"/>
          <w:szCs w:val="20"/>
          <w:lang w:val="en-GB"/>
        </w:rPr>
        <w:t>ljudima</w:t>
      </w:r>
      <w:proofErr w:type="spellEnd"/>
      <w:r w:rsidRPr="00F61353">
        <w:rPr>
          <w:rFonts w:ascii="Tahoma" w:hAnsi="Tahoma" w:cs="Tahoma"/>
          <w:sz w:val="20"/>
          <w:szCs w:val="20"/>
          <w:lang w:val="en-GB"/>
        </w:rPr>
        <w:t xml:space="preserve"> u </w:t>
      </w:r>
      <w:proofErr w:type="spellStart"/>
      <w:r w:rsidRPr="00F61353">
        <w:rPr>
          <w:rFonts w:ascii="Tahoma" w:hAnsi="Tahoma" w:cs="Tahoma"/>
          <w:sz w:val="20"/>
          <w:szCs w:val="20"/>
          <w:lang w:val="en-GB"/>
        </w:rPr>
        <w:t>Bosni</w:t>
      </w:r>
      <w:proofErr w:type="spellEnd"/>
      <w:r w:rsidRPr="00F61353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F61353">
        <w:rPr>
          <w:rFonts w:ascii="Tahoma" w:hAnsi="Tahoma" w:cs="Tahoma"/>
          <w:sz w:val="20"/>
          <w:szCs w:val="20"/>
          <w:lang w:val="en-GB"/>
        </w:rPr>
        <w:t>i</w:t>
      </w:r>
      <w:proofErr w:type="spellEnd"/>
      <w:r w:rsidRPr="00F61353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F61353">
        <w:rPr>
          <w:rFonts w:ascii="Tahoma" w:hAnsi="Tahoma" w:cs="Tahoma"/>
          <w:sz w:val="20"/>
          <w:szCs w:val="20"/>
          <w:lang w:val="en-GB"/>
        </w:rPr>
        <w:t>Hercegovini</w:t>
      </w:r>
      <w:proofErr w:type="spellEnd"/>
      <w:r w:rsidRPr="00F61353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F61353">
        <w:rPr>
          <w:rFonts w:ascii="Tahoma" w:hAnsi="Tahoma" w:cs="Tahoma"/>
          <w:sz w:val="20"/>
          <w:szCs w:val="20"/>
          <w:lang w:val="en-GB"/>
        </w:rPr>
        <w:t>fokusiran</w:t>
      </w:r>
      <w:proofErr w:type="spellEnd"/>
      <w:r w:rsidRPr="00F61353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F61353">
        <w:rPr>
          <w:rFonts w:ascii="Tahoma" w:hAnsi="Tahoma" w:cs="Tahoma"/>
          <w:sz w:val="20"/>
          <w:szCs w:val="20"/>
          <w:lang w:val="en-GB"/>
        </w:rPr>
        <w:t>na</w:t>
      </w:r>
      <w:proofErr w:type="spellEnd"/>
      <w:r w:rsidRPr="00F61353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F61353">
        <w:rPr>
          <w:rFonts w:ascii="Tahoma" w:hAnsi="Tahoma" w:cs="Tahoma"/>
          <w:sz w:val="20"/>
          <w:szCs w:val="20"/>
          <w:lang w:val="en-GB"/>
        </w:rPr>
        <w:t>žrtvu</w:t>
      </w:r>
      <w:proofErr w:type="spellEnd"/>
      <w:r w:rsidRPr="00F61353">
        <w:rPr>
          <w:rFonts w:ascii="Tahoma" w:hAnsi="Tahoma" w:cs="Tahoma"/>
          <w:sz w:val="20"/>
          <w:szCs w:val="20"/>
          <w:lang w:val="en-GB"/>
        </w:rPr>
        <w:t xml:space="preserve">, </w:t>
      </w:r>
      <w:proofErr w:type="spellStart"/>
      <w:r w:rsidRPr="00F61353">
        <w:rPr>
          <w:rFonts w:ascii="Tahoma" w:hAnsi="Tahoma" w:cs="Tahoma"/>
          <w:sz w:val="20"/>
          <w:szCs w:val="20"/>
          <w:lang w:val="en-GB"/>
        </w:rPr>
        <w:t>poboljšanje</w:t>
      </w:r>
      <w:proofErr w:type="spellEnd"/>
      <w:r w:rsidRPr="00F61353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F61353">
        <w:rPr>
          <w:rFonts w:ascii="Tahoma" w:hAnsi="Tahoma" w:cs="Tahoma"/>
          <w:sz w:val="20"/>
          <w:szCs w:val="20"/>
          <w:lang w:val="en-GB"/>
        </w:rPr>
        <w:t>identifikacije</w:t>
      </w:r>
      <w:proofErr w:type="spellEnd"/>
      <w:r w:rsidRPr="00F61353">
        <w:rPr>
          <w:rFonts w:ascii="Tahoma" w:hAnsi="Tahoma" w:cs="Tahoma"/>
          <w:sz w:val="20"/>
          <w:szCs w:val="20"/>
          <w:lang w:val="en-GB"/>
        </w:rPr>
        <w:t xml:space="preserve">, </w:t>
      </w:r>
      <w:proofErr w:type="spellStart"/>
      <w:r w:rsidRPr="00F61353">
        <w:rPr>
          <w:rFonts w:ascii="Tahoma" w:hAnsi="Tahoma" w:cs="Tahoma"/>
          <w:sz w:val="20"/>
          <w:szCs w:val="20"/>
          <w:lang w:val="en-GB"/>
        </w:rPr>
        <w:t>zaštite</w:t>
      </w:r>
      <w:proofErr w:type="spellEnd"/>
      <w:r w:rsidRPr="00F61353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F61353">
        <w:rPr>
          <w:rFonts w:ascii="Tahoma" w:hAnsi="Tahoma" w:cs="Tahoma"/>
          <w:sz w:val="20"/>
          <w:szCs w:val="20"/>
          <w:lang w:val="en-GB"/>
        </w:rPr>
        <w:t>i</w:t>
      </w:r>
      <w:proofErr w:type="spellEnd"/>
      <w:r w:rsidRPr="00F61353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F61353">
        <w:rPr>
          <w:rFonts w:ascii="Tahoma" w:hAnsi="Tahoma" w:cs="Tahoma"/>
          <w:sz w:val="20"/>
          <w:szCs w:val="20"/>
          <w:lang w:val="en-GB"/>
        </w:rPr>
        <w:t>pristupa</w:t>
      </w:r>
      <w:proofErr w:type="spellEnd"/>
      <w:r w:rsidRPr="00F61353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F61353">
        <w:rPr>
          <w:rFonts w:ascii="Tahoma" w:hAnsi="Tahoma" w:cs="Tahoma"/>
          <w:sz w:val="20"/>
          <w:szCs w:val="20"/>
          <w:lang w:val="en-GB"/>
        </w:rPr>
        <w:t>pravdi</w:t>
      </w:r>
      <w:proofErr w:type="spellEnd"/>
      <w:r w:rsidRPr="00F61353">
        <w:rPr>
          <w:rFonts w:ascii="Tahoma" w:hAnsi="Tahoma" w:cs="Tahoma"/>
          <w:sz w:val="20"/>
          <w:szCs w:val="20"/>
          <w:lang w:val="en-GB"/>
        </w:rPr>
        <w:t xml:space="preserve">” je </w:t>
      </w:r>
      <w:proofErr w:type="spellStart"/>
      <w:r w:rsidRPr="00F61353">
        <w:rPr>
          <w:rFonts w:ascii="Tahoma" w:hAnsi="Tahoma" w:cs="Tahoma"/>
          <w:sz w:val="20"/>
          <w:szCs w:val="20"/>
          <w:lang w:val="en-GB"/>
        </w:rPr>
        <w:t>specifičan</w:t>
      </w:r>
      <w:proofErr w:type="spellEnd"/>
      <w:r w:rsidRPr="00F61353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F61353">
        <w:rPr>
          <w:rFonts w:ascii="Tahoma" w:hAnsi="Tahoma" w:cs="Tahoma"/>
          <w:sz w:val="20"/>
          <w:szCs w:val="20"/>
          <w:lang w:val="en-GB"/>
        </w:rPr>
        <w:t>obzirom</w:t>
      </w:r>
      <w:proofErr w:type="spellEnd"/>
      <w:r w:rsidRPr="00F61353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F61353">
        <w:rPr>
          <w:rFonts w:ascii="Tahoma" w:hAnsi="Tahoma" w:cs="Tahoma"/>
          <w:sz w:val="20"/>
          <w:szCs w:val="20"/>
          <w:lang w:val="en-GB"/>
        </w:rPr>
        <w:t>na</w:t>
      </w:r>
      <w:proofErr w:type="spellEnd"/>
      <w:r w:rsidRPr="00F61353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F61353">
        <w:rPr>
          <w:rFonts w:ascii="Tahoma" w:hAnsi="Tahoma" w:cs="Tahoma"/>
          <w:sz w:val="20"/>
          <w:szCs w:val="20"/>
          <w:lang w:val="en-GB"/>
        </w:rPr>
        <w:t>povjerljive</w:t>
      </w:r>
      <w:proofErr w:type="spellEnd"/>
      <w:r w:rsidRPr="00F61353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F61353">
        <w:rPr>
          <w:rFonts w:ascii="Tahoma" w:hAnsi="Tahoma" w:cs="Tahoma"/>
          <w:sz w:val="20"/>
          <w:szCs w:val="20"/>
          <w:lang w:val="en-GB"/>
        </w:rPr>
        <w:t>informacije</w:t>
      </w:r>
      <w:proofErr w:type="spellEnd"/>
      <w:r w:rsidRPr="00F61353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F61353">
        <w:rPr>
          <w:rFonts w:ascii="Tahoma" w:hAnsi="Tahoma" w:cs="Tahoma"/>
          <w:sz w:val="20"/>
          <w:szCs w:val="20"/>
          <w:lang w:val="en-GB"/>
        </w:rPr>
        <w:t>koje</w:t>
      </w:r>
      <w:proofErr w:type="spellEnd"/>
      <w:r w:rsidRPr="00F61353">
        <w:rPr>
          <w:rFonts w:ascii="Tahoma" w:hAnsi="Tahoma" w:cs="Tahoma"/>
          <w:sz w:val="20"/>
          <w:szCs w:val="20"/>
          <w:lang w:val="en-GB"/>
        </w:rPr>
        <w:t xml:space="preserve"> se </w:t>
      </w:r>
      <w:proofErr w:type="spellStart"/>
      <w:r w:rsidRPr="00F61353">
        <w:rPr>
          <w:rFonts w:ascii="Tahoma" w:hAnsi="Tahoma" w:cs="Tahoma"/>
          <w:sz w:val="20"/>
          <w:szCs w:val="20"/>
          <w:lang w:val="en-GB"/>
        </w:rPr>
        <w:t>obrađuju</w:t>
      </w:r>
      <w:proofErr w:type="spellEnd"/>
      <w:r w:rsidRPr="00F61353">
        <w:rPr>
          <w:rFonts w:ascii="Tahoma" w:hAnsi="Tahoma" w:cs="Tahoma"/>
          <w:sz w:val="20"/>
          <w:szCs w:val="20"/>
          <w:lang w:val="en-GB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Uz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potpisani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Ugovor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izvršilac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je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obavezan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potpisati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slijedeće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procedure: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etički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kodeks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politika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zaštite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djeteta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izjava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o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povjerljivosti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podataka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>.</w:t>
      </w:r>
      <w:bookmarkEnd w:id="0"/>
    </w:p>
    <w:p w:rsidR="00FB367D" w:rsidRDefault="00FB367D"/>
    <w:p w:rsidR="00FB367D" w:rsidRDefault="00FB367D"/>
    <w:p w:rsidR="00FB367D" w:rsidRDefault="00FB367D"/>
    <w:p w:rsidR="00FB367D" w:rsidRDefault="00FB367D"/>
    <w:p w:rsidR="00FB367D" w:rsidRDefault="00FB367D"/>
    <w:p w:rsidR="00FB367D" w:rsidRDefault="00FB367D"/>
    <w:p w:rsidR="00FB367D" w:rsidRDefault="00FB367D"/>
    <w:p w:rsidR="00FB367D" w:rsidRDefault="00FB367D"/>
    <w:p w:rsidR="00FB367D" w:rsidRDefault="00FB367D" w:rsidP="00FB367D">
      <w:pPr>
        <w:rPr>
          <w:rFonts w:ascii="Tahoma" w:hAnsi="Tahoma" w:cs="Tahoma"/>
          <w:b/>
          <w:sz w:val="20"/>
          <w:szCs w:val="20"/>
          <w:lang w:val="en-GB"/>
        </w:rPr>
      </w:pPr>
      <w:bookmarkStart w:id="13" w:name="_GoBack"/>
      <w:bookmarkEnd w:id="13"/>
    </w:p>
    <w:p w:rsidR="00FB367D" w:rsidRDefault="00FB367D" w:rsidP="00FB367D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FB367D" w:rsidRPr="008F59D6" w:rsidRDefault="00FB367D" w:rsidP="00FB367D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  <w:r w:rsidRPr="008F59D6">
        <w:rPr>
          <w:rFonts w:ascii="Tahoma" w:hAnsi="Tahoma" w:cs="Tahoma"/>
          <w:b/>
          <w:sz w:val="20"/>
          <w:szCs w:val="20"/>
          <w:lang w:val="en-GB"/>
        </w:rPr>
        <w:t>APLIKACIJSKI FORMULAR</w:t>
      </w:r>
    </w:p>
    <w:p w:rsidR="00FB367D" w:rsidRPr="008F59D6" w:rsidRDefault="00FB367D" w:rsidP="00FB367D">
      <w:pPr>
        <w:rPr>
          <w:rFonts w:ascii="Tahoma" w:hAnsi="Tahoma" w:cs="Tahoma"/>
          <w:b/>
          <w:sz w:val="20"/>
          <w:szCs w:val="20"/>
          <w:lang w:val="en-GB"/>
        </w:rPr>
      </w:pPr>
    </w:p>
    <w:p w:rsidR="00FB367D" w:rsidRPr="008F59D6" w:rsidRDefault="00FB367D" w:rsidP="00FB367D">
      <w:pPr>
        <w:rPr>
          <w:rFonts w:ascii="Tahoma" w:hAnsi="Tahoma" w:cs="Tahoma"/>
          <w:b/>
          <w:sz w:val="20"/>
          <w:szCs w:val="20"/>
          <w:lang w:val="en-GB"/>
        </w:rPr>
      </w:pPr>
    </w:p>
    <w:p w:rsidR="00FB367D" w:rsidRPr="007B5FFE" w:rsidRDefault="00FB367D" w:rsidP="00FB367D">
      <w:pPr>
        <w:pStyle w:val="ListParagraph"/>
        <w:numPr>
          <w:ilvl w:val="0"/>
          <w:numId w:val="9"/>
        </w:numPr>
        <w:rPr>
          <w:rFonts w:ascii="Tahoma" w:hAnsi="Tahoma" w:cs="Tahoma"/>
          <w:b/>
          <w:sz w:val="20"/>
          <w:szCs w:val="20"/>
          <w:lang w:val="en-GB"/>
        </w:rPr>
      </w:pPr>
      <w:proofErr w:type="spellStart"/>
      <w:r>
        <w:rPr>
          <w:rFonts w:ascii="Tahoma" w:hAnsi="Tahoma" w:cs="Tahoma"/>
          <w:b/>
          <w:sz w:val="20"/>
          <w:szCs w:val="20"/>
          <w:lang w:val="en-GB"/>
        </w:rPr>
        <w:t>Opšti</w:t>
      </w:r>
      <w:proofErr w:type="spellEnd"/>
      <w:r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en-GB"/>
        </w:rPr>
        <w:t>poda</w:t>
      </w:r>
      <w:r w:rsidRPr="007B5FFE">
        <w:rPr>
          <w:rFonts w:ascii="Tahoma" w:hAnsi="Tahoma" w:cs="Tahoma"/>
          <w:b/>
          <w:sz w:val="20"/>
          <w:szCs w:val="20"/>
          <w:lang w:val="en-GB"/>
        </w:rPr>
        <w:t>ci</w:t>
      </w:r>
      <w:proofErr w:type="spellEnd"/>
      <w:r w:rsidRPr="007B5FFE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proofErr w:type="spellStart"/>
      <w:r w:rsidRPr="007B5FFE">
        <w:rPr>
          <w:rFonts w:ascii="Tahoma" w:hAnsi="Tahoma" w:cs="Tahoma"/>
          <w:b/>
          <w:sz w:val="20"/>
          <w:szCs w:val="20"/>
          <w:lang w:val="en-GB"/>
        </w:rPr>
        <w:t>kandidata</w:t>
      </w:r>
      <w:proofErr w:type="spellEnd"/>
      <w:r w:rsidRPr="007B5FFE">
        <w:rPr>
          <w:rFonts w:ascii="Tahoma" w:hAnsi="Tahoma" w:cs="Tahoma"/>
          <w:b/>
          <w:sz w:val="20"/>
          <w:szCs w:val="20"/>
          <w:lang w:val="en-GB"/>
        </w:rPr>
        <w:t xml:space="preserve"> </w:t>
      </w:r>
    </w:p>
    <w:tbl>
      <w:tblPr>
        <w:tblW w:w="8818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117"/>
      </w:tblGrid>
      <w:tr w:rsidR="00FB367D" w:rsidRPr="008F59D6" w:rsidTr="00EA16C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Ime</w:t>
            </w:r>
            <w:proofErr w:type="spellEnd"/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i</w:t>
            </w:r>
            <w:proofErr w:type="spellEnd"/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pezime</w:t>
            </w:r>
            <w:proofErr w:type="spellEnd"/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FB367D" w:rsidRPr="008F59D6" w:rsidTr="00EA16C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Organizacija</w:t>
            </w:r>
            <w:proofErr w:type="spellEnd"/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FB367D" w:rsidRPr="008F59D6" w:rsidTr="00EA16C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Adresa</w:t>
            </w:r>
            <w:proofErr w:type="spellEnd"/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FB367D" w:rsidRPr="008F59D6" w:rsidTr="00EA16C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Telefon</w:t>
            </w:r>
            <w:proofErr w:type="spellEnd"/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FB367D" w:rsidRPr="008F59D6" w:rsidTr="00EA16C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Fax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FB367D" w:rsidRPr="008F59D6" w:rsidTr="00EA16C2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</w:tbl>
    <w:p w:rsidR="00FB367D" w:rsidRPr="008F59D6" w:rsidRDefault="00FB367D" w:rsidP="00FB367D">
      <w:pPr>
        <w:rPr>
          <w:rFonts w:ascii="Tahoma" w:hAnsi="Tahoma" w:cs="Tahoma"/>
          <w:b/>
          <w:sz w:val="20"/>
          <w:szCs w:val="20"/>
          <w:lang w:val="en-GB"/>
        </w:rPr>
      </w:pPr>
    </w:p>
    <w:p w:rsidR="00FB367D" w:rsidRPr="007B5FFE" w:rsidRDefault="00FB367D" w:rsidP="00FB367D">
      <w:pPr>
        <w:pStyle w:val="ListParagraph"/>
        <w:numPr>
          <w:ilvl w:val="0"/>
          <w:numId w:val="9"/>
        </w:numPr>
        <w:rPr>
          <w:rFonts w:ascii="Tahoma" w:hAnsi="Tahoma" w:cs="Tahoma"/>
          <w:b/>
          <w:sz w:val="20"/>
          <w:szCs w:val="20"/>
          <w:lang w:val="en-GB"/>
        </w:rPr>
      </w:pPr>
      <w:r w:rsidRPr="007B5FFE">
        <w:rPr>
          <w:rFonts w:ascii="Tahoma" w:hAnsi="Tahoma" w:cs="Tahoma"/>
          <w:b/>
          <w:sz w:val="20"/>
          <w:szCs w:val="20"/>
          <w:lang w:val="en-GB"/>
        </w:rPr>
        <w:t>FINANCIJSKA PONUDA</w:t>
      </w:r>
    </w:p>
    <w:p w:rsidR="00FB367D" w:rsidRPr="008F59D6" w:rsidRDefault="00FB367D" w:rsidP="00FB367D">
      <w:pPr>
        <w:rPr>
          <w:rFonts w:ascii="Tahoma" w:hAnsi="Tahoma" w:cs="Tahoma"/>
          <w:sz w:val="20"/>
          <w:szCs w:val="20"/>
          <w:lang w:val="en-GB"/>
        </w:rPr>
      </w:pPr>
      <w:proofErr w:type="spellStart"/>
      <w:r w:rsidRPr="008F59D6">
        <w:rPr>
          <w:rFonts w:ascii="Tahoma" w:hAnsi="Tahoma" w:cs="Tahoma"/>
          <w:b/>
          <w:sz w:val="20"/>
          <w:szCs w:val="20"/>
          <w:lang w:val="en-GB"/>
        </w:rPr>
        <w:t>Za</w:t>
      </w:r>
      <w:proofErr w:type="spellEnd"/>
      <w:r w:rsidRPr="008F59D6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proofErr w:type="spellStart"/>
      <w:r w:rsidRPr="008F59D6">
        <w:rPr>
          <w:rFonts w:ascii="Tahoma" w:hAnsi="Tahoma" w:cs="Tahoma"/>
          <w:b/>
          <w:sz w:val="20"/>
          <w:szCs w:val="20"/>
          <w:lang w:val="en-GB"/>
        </w:rPr>
        <w:t>kandidata</w:t>
      </w:r>
      <w:proofErr w:type="spellEnd"/>
      <w:r w:rsidRPr="008F59D6">
        <w:rPr>
          <w:rFonts w:ascii="Tahoma" w:hAnsi="Tahoma" w:cs="Tahoma"/>
          <w:b/>
          <w:sz w:val="20"/>
          <w:szCs w:val="20"/>
          <w:lang w:val="en-GB"/>
        </w:rPr>
        <w:t xml:space="preserve">: </w:t>
      </w:r>
      <w:proofErr w:type="spellStart"/>
      <w:r w:rsidRPr="008F59D6">
        <w:rPr>
          <w:rFonts w:ascii="Tahoma" w:hAnsi="Tahoma" w:cs="Tahoma"/>
          <w:sz w:val="20"/>
          <w:szCs w:val="20"/>
          <w:lang w:val="en-GB"/>
        </w:rPr>
        <w:t>molim</w:t>
      </w:r>
      <w:r>
        <w:rPr>
          <w:rFonts w:ascii="Tahoma" w:hAnsi="Tahoma" w:cs="Tahoma"/>
          <w:sz w:val="20"/>
          <w:szCs w:val="20"/>
          <w:lang w:val="en-GB"/>
        </w:rPr>
        <w:t>o</w:t>
      </w:r>
      <w:proofErr w:type="spellEnd"/>
      <w:r w:rsidRPr="008F59D6">
        <w:rPr>
          <w:rFonts w:ascii="Tahoma" w:hAnsi="Tahoma" w:cs="Tahoma"/>
          <w:sz w:val="20"/>
          <w:szCs w:val="20"/>
          <w:lang w:val="en-GB"/>
        </w:rPr>
        <w:t xml:space="preserve"> Vas </w:t>
      </w:r>
      <w:proofErr w:type="spellStart"/>
      <w:r w:rsidRPr="008F59D6">
        <w:rPr>
          <w:rFonts w:ascii="Tahoma" w:hAnsi="Tahoma" w:cs="Tahoma"/>
          <w:sz w:val="20"/>
          <w:szCs w:val="20"/>
          <w:lang w:val="en-GB"/>
        </w:rPr>
        <w:t>popunite</w:t>
      </w:r>
      <w:proofErr w:type="spellEnd"/>
      <w:r w:rsidRPr="008F59D6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8F59D6">
        <w:rPr>
          <w:rFonts w:ascii="Tahoma" w:hAnsi="Tahoma" w:cs="Tahoma"/>
          <w:sz w:val="20"/>
          <w:szCs w:val="20"/>
          <w:lang w:val="en-GB"/>
        </w:rPr>
        <w:t>prateću</w:t>
      </w:r>
      <w:proofErr w:type="spellEnd"/>
      <w:r w:rsidRPr="008F59D6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8F59D6">
        <w:rPr>
          <w:rFonts w:ascii="Tahoma" w:hAnsi="Tahoma" w:cs="Tahoma"/>
          <w:sz w:val="20"/>
          <w:szCs w:val="20"/>
          <w:lang w:val="en-GB"/>
        </w:rPr>
        <w:t>tabelu</w:t>
      </w:r>
      <w:proofErr w:type="spellEnd"/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422"/>
      </w:tblGrid>
      <w:tr w:rsidR="00FB367D" w:rsidRPr="008F59D6" w:rsidTr="00EA16C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Total net</w:t>
            </w: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ponuda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osnovu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opisa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usluge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67D" w:rsidRPr="008F59D6" w:rsidRDefault="00FB367D" w:rsidP="00EA16C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</w:tbl>
    <w:p w:rsidR="00FB367D" w:rsidRDefault="00FB367D" w:rsidP="00FB367D">
      <w:pPr>
        <w:rPr>
          <w:rFonts w:ascii="Tahoma" w:hAnsi="Tahoma" w:cs="Tahoma"/>
          <w:b/>
          <w:sz w:val="20"/>
          <w:szCs w:val="20"/>
          <w:lang w:val="en-GB"/>
        </w:rPr>
      </w:pPr>
    </w:p>
    <w:p w:rsidR="00FB367D" w:rsidRPr="007B5FFE" w:rsidRDefault="00FB367D" w:rsidP="00FB367D">
      <w:pPr>
        <w:pStyle w:val="ListParagraph"/>
        <w:numPr>
          <w:ilvl w:val="0"/>
          <w:numId w:val="9"/>
        </w:numPr>
        <w:rPr>
          <w:rFonts w:ascii="Tahoma" w:hAnsi="Tahoma" w:cs="Tahoma"/>
          <w:b/>
          <w:sz w:val="20"/>
          <w:szCs w:val="20"/>
          <w:lang w:val="en-GB"/>
        </w:rPr>
      </w:pPr>
      <w:r w:rsidRPr="007B5FFE">
        <w:rPr>
          <w:rFonts w:ascii="Tahoma" w:hAnsi="Tahoma" w:cs="Tahoma"/>
          <w:b/>
          <w:sz w:val="20"/>
          <w:szCs w:val="20"/>
          <w:lang w:val="en-GB"/>
        </w:rPr>
        <w:t xml:space="preserve">REFERENCE APLIKANTA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981"/>
        <w:gridCol w:w="2311"/>
        <w:gridCol w:w="1955"/>
      </w:tblGrid>
      <w:tr w:rsidR="00FB367D" w:rsidRPr="008F59D6" w:rsidTr="00EA16C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Br</w:t>
            </w:r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Publikacija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provedene</w:t>
            </w:r>
            <w:proofErr w:type="spellEnd"/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eukacije</w:t>
            </w:r>
            <w:proofErr w:type="spellEnd"/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treninzi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Organizacija</w:t>
            </w:r>
            <w:proofErr w:type="spellEnd"/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Kratak</w:t>
            </w:r>
            <w:proofErr w:type="spellEnd"/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opis</w:t>
            </w:r>
            <w:proofErr w:type="spellEnd"/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FB367D" w:rsidRPr="008F59D6" w:rsidTr="00EA16C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FB367D" w:rsidRPr="008F59D6" w:rsidTr="00EA16C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FB367D" w:rsidRPr="008F59D6" w:rsidTr="00EA16C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FB367D" w:rsidRPr="008F59D6" w:rsidTr="00EA16C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FB367D" w:rsidRPr="008F59D6" w:rsidTr="00EA16C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FB367D" w:rsidRPr="008F59D6" w:rsidTr="00EA16C2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</w:tbl>
    <w:p w:rsidR="00FB367D" w:rsidRPr="00003FD6" w:rsidRDefault="00FB367D" w:rsidP="00FB367D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  <w:lang w:val="en-GB"/>
        </w:rPr>
      </w:pPr>
      <w:proofErr w:type="spellStart"/>
      <w:r w:rsidRPr="00003FD6">
        <w:rPr>
          <w:rFonts w:ascii="Tahoma" w:hAnsi="Tahoma" w:cs="Tahoma"/>
          <w:sz w:val="20"/>
          <w:szCs w:val="20"/>
          <w:lang w:val="en-GB"/>
        </w:rPr>
        <w:t>dodajte</w:t>
      </w:r>
      <w:proofErr w:type="spellEnd"/>
      <w:r w:rsidRPr="00003FD6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003FD6">
        <w:rPr>
          <w:rFonts w:ascii="Tahoma" w:hAnsi="Tahoma" w:cs="Tahoma"/>
          <w:sz w:val="20"/>
          <w:szCs w:val="20"/>
          <w:lang w:val="en-GB"/>
        </w:rPr>
        <w:t>kolone</w:t>
      </w:r>
      <w:proofErr w:type="spellEnd"/>
      <w:r w:rsidRPr="00003FD6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003FD6">
        <w:rPr>
          <w:rFonts w:ascii="Tahoma" w:hAnsi="Tahoma" w:cs="Tahoma"/>
          <w:sz w:val="20"/>
          <w:szCs w:val="20"/>
          <w:lang w:val="en-GB"/>
        </w:rPr>
        <w:t>ukoliko</w:t>
      </w:r>
      <w:proofErr w:type="spellEnd"/>
      <w:r w:rsidRPr="00003FD6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003FD6">
        <w:rPr>
          <w:rFonts w:ascii="Tahoma" w:hAnsi="Tahoma" w:cs="Tahoma"/>
          <w:sz w:val="20"/>
          <w:szCs w:val="20"/>
          <w:lang w:val="en-GB"/>
        </w:rPr>
        <w:t>su</w:t>
      </w:r>
      <w:proofErr w:type="spellEnd"/>
      <w:r w:rsidRPr="00003FD6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003FD6">
        <w:rPr>
          <w:rFonts w:ascii="Tahoma" w:hAnsi="Tahoma" w:cs="Tahoma"/>
          <w:sz w:val="20"/>
          <w:szCs w:val="20"/>
          <w:lang w:val="en-GB"/>
        </w:rPr>
        <w:t>vam</w:t>
      </w:r>
      <w:proofErr w:type="spellEnd"/>
      <w:r w:rsidRPr="00003FD6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003FD6">
        <w:rPr>
          <w:rFonts w:ascii="Tahoma" w:hAnsi="Tahoma" w:cs="Tahoma"/>
          <w:sz w:val="20"/>
          <w:szCs w:val="20"/>
          <w:lang w:val="en-GB"/>
        </w:rPr>
        <w:t>potrebn</w:t>
      </w:r>
      <w:r>
        <w:rPr>
          <w:rFonts w:ascii="Tahoma" w:hAnsi="Tahoma" w:cs="Tahoma"/>
          <w:sz w:val="20"/>
          <w:szCs w:val="20"/>
          <w:lang w:val="en-GB"/>
        </w:rPr>
        <w:t>e</w:t>
      </w:r>
      <w:proofErr w:type="spellEnd"/>
    </w:p>
    <w:p w:rsidR="00FB367D" w:rsidRPr="008F59D6" w:rsidRDefault="00FB367D" w:rsidP="00FB367D">
      <w:pPr>
        <w:rPr>
          <w:rFonts w:ascii="Tahoma" w:hAnsi="Tahoma" w:cs="Tahoma"/>
          <w:sz w:val="20"/>
          <w:szCs w:val="20"/>
          <w:lang w:val="en-GB"/>
        </w:rPr>
      </w:pPr>
    </w:p>
    <w:p w:rsidR="00FB367D" w:rsidRPr="008F59D6" w:rsidRDefault="00FB367D" w:rsidP="00FB367D">
      <w:pPr>
        <w:rPr>
          <w:rFonts w:ascii="Tahoma" w:hAnsi="Tahoma" w:cs="Tahoma"/>
          <w:sz w:val="20"/>
          <w:szCs w:val="20"/>
          <w:lang w:val="en-GB"/>
        </w:rPr>
      </w:pPr>
    </w:p>
    <w:p w:rsidR="00FB367D" w:rsidRPr="007B5FFE" w:rsidRDefault="00FB367D" w:rsidP="00FB367D">
      <w:pPr>
        <w:pStyle w:val="ListParagraph"/>
        <w:numPr>
          <w:ilvl w:val="0"/>
          <w:numId w:val="9"/>
        </w:numPr>
        <w:rPr>
          <w:rFonts w:ascii="Tahoma" w:hAnsi="Tahoma" w:cs="Tahoma"/>
          <w:b/>
          <w:sz w:val="20"/>
          <w:szCs w:val="20"/>
          <w:lang w:val="en-GB"/>
        </w:rPr>
      </w:pPr>
      <w:r w:rsidRPr="007B5FFE">
        <w:rPr>
          <w:rFonts w:ascii="Tahoma" w:hAnsi="Tahoma" w:cs="Tahoma"/>
          <w:b/>
          <w:sz w:val="20"/>
          <w:szCs w:val="20"/>
          <w:lang w:val="en-GB"/>
        </w:rPr>
        <w:t>IZJAVA</w:t>
      </w:r>
    </w:p>
    <w:p w:rsidR="00FB367D" w:rsidRPr="00003FD6" w:rsidRDefault="00FB367D" w:rsidP="00FB367D">
      <w:pPr>
        <w:rPr>
          <w:rFonts w:ascii="Tahoma" w:hAnsi="Tahoma" w:cs="Tahoma"/>
          <w:sz w:val="20"/>
          <w:szCs w:val="20"/>
          <w:lang w:val="en-GB"/>
        </w:rPr>
      </w:pPr>
      <w:proofErr w:type="spellStart"/>
      <w:r w:rsidRPr="00003FD6">
        <w:rPr>
          <w:rFonts w:ascii="Tahoma" w:hAnsi="Tahoma" w:cs="Tahoma"/>
          <w:sz w:val="20"/>
          <w:szCs w:val="20"/>
          <w:lang w:val="en-GB"/>
        </w:rPr>
        <w:t>J</w:t>
      </w:r>
      <w:r>
        <w:rPr>
          <w:rFonts w:ascii="Tahoma" w:hAnsi="Tahoma" w:cs="Tahoma"/>
          <w:sz w:val="20"/>
          <w:szCs w:val="20"/>
          <w:lang w:val="en-GB"/>
        </w:rPr>
        <w:t>a</w:t>
      </w:r>
      <w:proofErr w:type="spellEnd"/>
      <w:r>
        <w:rPr>
          <w:rFonts w:ascii="Tahoma" w:hAnsi="Tahoma" w:cs="Tahoma"/>
          <w:sz w:val="20"/>
          <w:szCs w:val="20"/>
          <w:lang w:val="en-GB"/>
        </w:rPr>
        <w:t>, dol</w:t>
      </w:r>
      <w:r w:rsidRPr="00003FD6">
        <w:rPr>
          <w:rFonts w:ascii="Tahoma" w:hAnsi="Tahoma" w:cs="Tahoma"/>
          <w:sz w:val="20"/>
          <w:szCs w:val="20"/>
          <w:lang w:val="en-GB"/>
        </w:rPr>
        <w:t xml:space="preserve">e </w:t>
      </w:r>
      <w:proofErr w:type="spellStart"/>
      <w:r w:rsidRPr="00003FD6">
        <w:rPr>
          <w:rFonts w:ascii="Tahoma" w:hAnsi="Tahoma" w:cs="Tahoma"/>
          <w:sz w:val="20"/>
          <w:szCs w:val="20"/>
          <w:lang w:val="en-GB"/>
        </w:rPr>
        <w:t>potpisani</w:t>
      </w:r>
      <w:proofErr w:type="spellEnd"/>
      <w:r w:rsidRPr="00003FD6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003FD6">
        <w:rPr>
          <w:rFonts w:ascii="Tahoma" w:hAnsi="Tahoma" w:cs="Tahoma"/>
          <w:sz w:val="20"/>
          <w:szCs w:val="20"/>
          <w:lang w:val="en-GB"/>
        </w:rPr>
        <w:t>kandidat</w:t>
      </w:r>
      <w:proofErr w:type="spellEnd"/>
      <w:r w:rsidRPr="00003FD6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003FD6">
        <w:rPr>
          <w:rFonts w:ascii="Tahoma" w:hAnsi="Tahoma" w:cs="Tahoma"/>
          <w:sz w:val="20"/>
          <w:szCs w:val="20"/>
          <w:lang w:val="en-GB"/>
        </w:rPr>
        <w:t>izjavljujem</w:t>
      </w:r>
      <w:proofErr w:type="spellEnd"/>
      <w:r w:rsidRPr="00003FD6">
        <w:rPr>
          <w:rFonts w:ascii="Tahoma" w:hAnsi="Tahoma" w:cs="Tahoma"/>
          <w:sz w:val="20"/>
          <w:szCs w:val="20"/>
          <w:lang w:val="en-GB"/>
        </w:rPr>
        <w:t xml:space="preserve"> da </w:t>
      </w:r>
      <w:proofErr w:type="spellStart"/>
      <w:r w:rsidRPr="00003FD6">
        <w:rPr>
          <w:rFonts w:ascii="Tahoma" w:hAnsi="Tahoma" w:cs="Tahoma"/>
          <w:sz w:val="20"/>
          <w:szCs w:val="20"/>
          <w:lang w:val="en-GB"/>
        </w:rPr>
        <w:t>sam</w:t>
      </w:r>
      <w:proofErr w:type="spellEnd"/>
      <w:r w:rsidRPr="00003FD6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003FD6">
        <w:rPr>
          <w:rFonts w:ascii="Tahoma" w:hAnsi="Tahoma" w:cs="Tahoma"/>
          <w:sz w:val="20"/>
          <w:szCs w:val="20"/>
          <w:lang w:val="en-GB"/>
        </w:rPr>
        <w:t>upoznat</w:t>
      </w:r>
      <w:proofErr w:type="spellEnd"/>
      <w:r w:rsidRPr="00003FD6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003FD6">
        <w:rPr>
          <w:rFonts w:ascii="Tahoma" w:hAnsi="Tahoma" w:cs="Tahoma"/>
          <w:sz w:val="20"/>
          <w:szCs w:val="20"/>
          <w:lang w:val="en-GB"/>
        </w:rPr>
        <w:t>sa</w:t>
      </w:r>
      <w:proofErr w:type="spellEnd"/>
      <w:r w:rsidRPr="00003FD6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003FD6">
        <w:rPr>
          <w:rFonts w:ascii="Tahoma" w:hAnsi="Tahoma" w:cs="Tahoma"/>
          <w:sz w:val="20"/>
          <w:szCs w:val="20"/>
          <w:lang w:val="en-GB"/>
        </w:rPr>
        <w:t>obavezama</w:t>
      </w:r>
      <w:proofErr w:type="spellEnd"/>
      <w:r w:rsidRPr="00003FD6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003FD6">
        <w:rPr>
          <w:rFonts w:ascii="Tahoma" w:hAnsi="Tahoma" w:cs="Tahoma"/>
          <w:sz w:val="20"/>
          <w:szCs w:val="20"/>
          <w:lang w:val="en-GB"/>
        </w:rPr>
        <w:t>kandidata</w:t>
      </w:r>
      <w:proofErr w:type="spellEnd"/>
      <w:r w:rsidRPr="00003FD6">
        <w:rPr>
          <w:rFonts w:ascii="Tahoma" w:hAnsi="Tahoma" w:cs="Tahoma"/>
          <w:sz w:val="20"/>
          <w:szCs w:val="20"/>
          <w:lang w:val="en-GB"/>
        </w:rPr>
        <w:t>/</w:t>
      </w:r>
      <w:proofErr w:type="spellStart"/>
      <w:r w:rsidRPr="00003FD6">
        <w:rPr>
          <w:rFonts w:ascii="Tahoma" w:hAnsi="Tahoma" w:cs="Tahoma"/>
          <w:sz w:val="20"/>
          <w:szCs w:val="20"/>
          <w:lang w:val="en-GB"/>
        </w:rPr>
        <w:t>ponuđača</w:t>
      </w:r>
      <w:proofErr w:type="spellEnd"/>
      <w:r w:rsidRPr="00003FD6">
        <w:rPr>
          <w:rFonts w:ascii="Tahoma" w:hAnsi="Tahoma" w:cs="Tahoma"/>
          <w:sz w:val="20"/>
          <w:szCs w:val="20"/>
          <w:lang w:val="en-GB"/>
        </w:rPr>
        <w:t xml:space="preserve"> u </w:t>
      </w:r>
      <w:proofErr w:type="spellStart"/>
      <w:r w:rsidRPr="00003FD6">
        <w:rPr>
          <w:rFonts w:ascii="Tahoma" w:hAnsi="Tahoma" w:cs="Tahoma"/>
          <w:sz w:val="20"/>
          <w:szCs w:val="20"/>
          <w:lang w:val="en-GB"/>
        </w:rPr>
        <w:t>slučaju</w:t>
      </w:r>
      <w:proofErr w:type="spellEnd"/>
      <w:r w:rsidRPr="00003FD6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003FD6">
        <w:rPr>
          <w:rFonts w:ascii="Tahoma" w:hAnsi="Tahoma" w:cs="Tahoma"/>
          <w:sz w:val="20"/>
          <w:szCs w:val="20"/>
          <w:lang w:val="en-GB"/>
        </w:rPr>
        <w:t>dodjele</w:t>
      </w:r>
      <w:proofErr w:type="spellEnd"/>
      <w:r w:rsidRPr="00003FD6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003FD6">
        <w:rPr>
          <w:rFonts w:ascii="Tahoma" w:hAnsi="Tahoma" w:cs="Tahoma"/>
          <w:sz w:val="20"/>
          <w:szCs w:val="20"/>
          <w:lang w:val="en-GB"/>
        </w:rPr>
        <w:t>ovog</w:t>
      </w:r>
      <w:proofErr w:type="spellEnd"/>
      <w:r w:rsidRPr="00003FD6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Pr="00003FD6">
        <w:rPr>
          <w:rFonts w:ascii="Tahoma" w:hAnsi="Tahoma" w:cs="Tahoma"/>
          <w:sz w:val="20"/>
          <w:szCs w:val="20"/>
          <w:lang w:val="en-GB"/>
        </w:rPr>
        <w:t>ugovora</w:t>
      </w:r>
      <w:proofErr w:type="spellEnd"/>
      <w:r w:rsidRPr="00003FD6">
        <w:rPr>
          <w:rFonts w:ascii="Tahoma" w:hAnsi="Tahoma" w:cs="Tahoma"/>
          <w:sz w:val="20"/>
          <w:szCs w:val="20"/>
          <w:lang w:val="en-GB"/>
        </w:rPr>
        <w:t xml:space="preserve"> 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387"/>
      </w:tblGrid>
      <w:tr w:rsidR="00FB367D" w:rsidRPr="008F59D6" w:rsidTr="00EA16C2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Ime</w:t>
            </w:r>
            <w:proofErr w:type="spellEnd"/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FB367D" w:rsidRPr="008F59D6" w:rsidTr="00EA16C2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proofErr w:type="spellStart"/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Potpis</w:t>
            </w:r>
            <w:proofErr w:type="spellEnd"/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  <w:tr w:rsidR="00FB367D" w:rsidRPr="008F59D6" w:rsidTr="00EA16C2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8F59D6">
              <w:rPr>
                <w:rFonts w:ascii="Tahoma" w:hAnsi="Tahoma" w:cs="Tahoma"/>
                <w:b/>
                <w:sz w:val="20"/>
                <w:szCs w:val="20"/>
                <w:lang w:val="en-GB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67D" w:rsidRPr="008F59D6" w:rsidRDefault="00FB367D" w:rsidP="00EA16C2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</w:p>
        </w:tc>
      </w:tr>
    </w:tbl>
    <w:p w:rsidR="00FB367D" w:rsidRPr="008F59D6" w:rsidRDefault="00FB367D" w:rsidP="00FB367D">
      <w:pPr>
        <w:rPr>
          <w:rFonts w:ascii="Tahoma" w:hAnsi="Tahoma" w:cs="Tahoma"/>
          <w:sz w:val="20"/>
          <w:szCs w:val="20"/>
          <w:lang w:val="en-GB"/>
        </w:rPr>
      </w:pPr>
    </w:p>
    <w:p w:rsidR="00FB367D" w:rsidRDefault="00FB367D" w:rsidP="00FB367D"/>
    <w:p w:rsidR="00FB367D" w:rsidRDefault="00FB367D"/>
    <w:sectPr w:rsidR="00FB367D" w:rsidSect="00731CA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2D0" w:rsidRDefault="00FA32D0" w:rsidP="00731CA1">
      <w:pPr>
        <w:spacing w:after="0" w:line="240" w:lineRule="auto"/>
      </w:pPr>
      <w:r>
        <w:separator/>
      </w:r>
    </w:p>
  </w:endnote>
  <w:endnote w:type="continuationSeparator" w:id="0">
    <w:p w:rsidR="00FA32D0" w:rsidRDefault="00FA32D0" w:rsidP="0073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2D0" w:rsidRDefault="00FA32D0" w:rsidP="00731CA1">
      <w:pPr>
        <w:spacing w:after="0" w:line="240" w:lineRule="auto"/>
      </w:pPr>
      <w:r>
        <w:separator/>
      </w:r>
    </w:p>
  </w:footnote>
  <w:footnote w:type="continuationSeparator" w:id="0">
    <w:p w:rsidR="00FA32D0" w:rsidRDefault="00FA32D0" w:rsidP="0073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C5DDA8A0E044F27B493D6E58C9FE1EC"/>
      </w:placeholder>
      <w:temporary/>
      <w:showingPlcHdr/>
      <w15:appearance w15:val="hidden"/>
    </w:sdtPr>
    <w:sdtEndPr/>
    <w:sdtContent>
      <w:p w:rsidR="00731CA1" w:rsidRDefault="00731CA1">
        <w:pPr>
          <w:pStyle w:val="Header"/>
        </w:pPr>
        <w:r>
          <w:t>[Type here]</w:t>
        </w:r>
      </w:p>
    </w:sdtContent>
  </w:sdt>
  <w:p w:rsidR="00731CA1" w:rsidRDefault="00731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A1" w:rsidRDefault="00FA32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46.5pt;margin-top:-13.9pt;width:139.5pt;height:44.65pt;z-index:251661312;mso-position-horizontal-relative:text;mso-position-vertical-relative:text;mso-width-relative:page;mso-height-relative:page">
          <v:imagedata r:id="rId1" o:title="MFS-crni"/>
        </v:shape>
      </w:pict>
    </w:r>
    <w:r>
      <w:rPr>
        <w:noProof/>
      </w:rPr>
      <w:pict>
        <v:shape id="_x0000_s2049" type="#_x0000_t75" style="position:absolute;margin-left:-42pt;margin-top:-24.15pt;width:166.5pt;height:64.45pt;z-index:251659264;mso-position-horizontal-relative:text;mso-position-vertical-relative:text;mso-width-relative:page;mso-height-relative:page">
          <v:imagedata r:id="rId2" o:title="USAID_Horiz_Bosnian_Latinic_RGB_2-Col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3D7"/>
    <w:multiLevelType w:val="hybridMultilevel"/>
    <w:tmpl w:val="EBAE36AC"/>
    <w:lvl w:ilvl="0" w:tplc="B9209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1571"/>
    <w:multiLevelType w:val="hybridMultilevel"/>
    <w:tmpl w:val="8C840D6A"/>
    <w:lvl w:ilvl="0" w:tplc="A8A8A4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768"/>
    <w:multiLevelType w:val="hybridMultilevel"/>
    <w:tmpl w:val="24ECF1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D832890"/>
    <w:multiLevelType w:val="hybridMultilevel"/>
    <w:tmpl w:val="DF821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07349"/>
    <w:multiLevelType w:val="hybridMultilevel"/>
    <w:tmpl w:val="1D4075C2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851DA"/>
    <w:multiLevelType w:val="hybridMultilevel"/>
    <w:tmpl w:val="7C648C90"/>
    <w:lvl w:ilvl="0" w:tplc="7084F7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8011C"/>
    <w:multiLevelType w:val="hybridMultilevel"/>
    <w:tmpl w:val="9048AF98"/>
    <w:lvl w:ilvl="0" w:tplc="7B4CB5FA">
      <w:start w:val="1"/>
      <w:numFmt w:val="bullet"/>
      <w:lvlText w:val=""/>
      <w:lvlJc w:val="left"/>
      <w:pPr>
        <w:ind w:left="1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7" w15:restartNumberingAfterBreak="0">
    <w:nsid w:val="6A7B4BF1"/>
    <w:multiLevelType w:val="multilevel"/>
    <w:tmpl w:val="9F3A08DE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146"/>
        </w:tabs>
        <w:ind w:left="1146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BC108EA"/>
    <w:multiLevelType w:val="hybridMultilevel"/>
    <w:tmpl w:val="BCDA9380"/>
    <w:lvl w:ilvl="0" w:tplc="3BFCC21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A1"/>
    <w:rsid w:val="00033ECD"/>
    <w:rsid w:val="00042B54"/>
    <w:rsid w:val="000E21C8"/>
    <w:rsid w:val="001B5E9D"/>
    <w:rsid w:val="002674C0"/>
    <w:rsid w:val="004E77E1"/>
    <w:rsid w:val="005B4B1C"/>
    <w:rsid w:val="006E2725"/>
    <w:rsid w:val="00713F44"/>
    <w:rsid w:val="00731CA1"/>
    <w:rsid w:val="00861852"/>
    <w:rsid w:val="008E59E8"/>
    <w:rsid w:val="00951325"/>
    <w:rsid w:val="00A45010"/>
    <w:rsid w:val="00AE3087"/>
    <w:rsid w:val="00B42B3F"/>
    <w:rsid w:val="00D92B55"/>
    <w:rsid w:val="00E140B8"/>
    <w:rsid w:val="00FA32D0"/>
    <w:rsid w:val="00FB1CA9"/>
    <w:rsid w:val="00F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E0CD2D0"/>
  <w15:chartTrackingRefBased/>
  <w15:docId w15:val="{27663029-B9F3-44E9-8A7A-5F887983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ECD"/>
    <w:pPr>
      <w:spacing w:after="200" w:line="276" w:lineRule="auto"/>
    </w:pPr>
    <w:rPr>
      <w:lang w:val="bs-Latn-BA"/>
    </w:rPr>
  </w:style>
  <w:style w:type="paragraph" w:styleId="Heading1">
    <w:name w:val="heading 1"/>
    <w:basedOn w:val="Normal"/>
    <w:next w:val="Text1"/>
    <w:link w:val="Heading1Char"/>
    <w:autoRedefine/>
    <w:qFormat/>
    <w:rsid w:val="00FB367D"/>
    <w:pPr>
      <w:keepLines/>
      <w:numPr>
        <w:numId w:val="2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</w:rPr>
  </w:style>
  <w:style w:type="paragraph" w:styleId="Heading2">
    <w:name w:val="heading 2"/>
    <w:basedOn w:val="Normal"/>
    <w:next w:val="Text2"/>
    <w:link w:val="Heading2Char"/>
    <w:autoRedefine/>
    <w:qFormat/>
    <w:rsid w:val="00FB367D"/>
    <w:pPr>
      <w:numPr>
        <w:ilvl w:val="1"/>
        <w:numId w:val="2"/>
      </w:numPr>
      <w:spacing w:before="240" w:after="240" w:line="240" w:lineRule="auto"/>
      <w:jc w:val="both"/>
      <w:outlineLvl w:val="1"/>
    </w:pPr>
    <w:rPr>
      <w:rFonts w:ascii="Tahoma" w:eastAsia="Times New Roman" w:hAnsi="Tahoma" w:cs="Tahoma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FB367D"/>
    <w:pPr>
      <w:numPr>
        <w:ilvl w:val="2"/>
        <w:numId w:val="2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b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FB367D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CA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31CA1"/>
  </w:style>
  <w:style w:type="paragraph" w:styleId="Footer">
    <w:name w:val="footer"/>
    <w:basedOn w:val="Normal"/>
    <w:link w:val="FooterChar"/>
    <w:uiPriority w:val="99"/>
    <w:unhideWhenUsed/>
    <w:rsid w:val="00731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CA1"/>
  </w:style>
  <w:style w:type="paragraph" w:styleId="BalloonText">
    <w:name w:val="Balloon Text"/>
    <w:basedOn w:val="Normal"/>
    <w:link w:val="BalloonTextChar"/>
    <w:uiPriority w:val="99"/>
    <w:semiHidden/>
    <w:unhideWhenUsed/>
    <w:rsid w:val="00731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A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033ECD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AE3087"/>
  </w:style>
  <w:style w:type="character" w:customStyle="1" w:styleId="Heading1Char">
    <w:name w:val="Heading 1 Char"/>
    <w:basedOn w:val="DefaultParagraphFont"/>
    <w:link w:val="Heading1"/>
    <w:rsid w:val="00FB367D"/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FB367D"/>
    <w:rPr>
      <w:rFonts w:ascii="Tahoma" w:eastAsia="Times New Roman" w:hAnsi="Tahoma" w:cs="Tahoma"/>
      <w:sz w:val="20"/>
      <w:szCs w:val="20"/>
      <w:lang w:val="bs-Latn-BA" w:eastAsia="en-GB"/>
    </w:rPr>
  </w:style>
  <w:style w:type="character" w:customStyle="1" w:styleId="Heading3Char">
    <w:name w:val="Heading 3 Char"/>
    <w:basedOn w:val="DefaultParagraphFont"/>
    <w:link w:val="Heading3"/>
    <w:rsid w:val="00FB367D"/>
    <w:rPr>
      <w:rFonts w:ascii="Times New Roman" w:eastAsia="Times New Roman" w:hAnsi="Times New Roman" w:cs="Times New Roman"/>
      <w:b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FB367D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FB367D"/>
    <w:pPr>
      <w:spacing w:after="160" w:line="259" w:lineRule="auto"/>
      <w:ind w:left="720"/>
      <w:contextualSpacing/>
    </w:pPr>
    <w:rPr>
      <w:lang w:val="en-US"/>
    </w:rPr>
  </w:style>
  <w:style w:type="paragraph" w:customStyle="1" w:styleId="Text1">
    <w:name w:val="Text 1"/>
    <w:basedOn w:val="Normal"/>
    <w:rsid w:val="00FB367D"/>
    <w:pPr>
      <w:spacing w:after="240" w:line="240" w:lineRule="auto"/>
      <w:ind w:left="48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Text2">
    <w:name w:val="Text 2"/>
    <w:basedOn w:val="Normal"/>
    <w:rsid w:val="00FB367D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ajevo@mfs-emmaus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5DDA8A0E044F27B493D6E58C9FE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8B93-96D1-4CAB-A219-48DBD55E1ACB}"/>
      </w:docPartPr>
      <w:docPartBody>
        <w:p w:rsidR="000E4C06" w:rsidRDefault="00F86F51" w:rsidP="00F86F51">
          <w:pPr>
            <w:pStyle w:val="7C5DDA8A0E044F27B493D6E58C9FE1E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E4C06"/>
    <w:rsid w:val="00687021"/>
    <w:rsid w:val="00BE4CE6"/>
    <w:rsid w:val="00CA7F8F"/>
    <w:rsid w:val="00CE1606"/>
    <w:rsid w:val="00D52733"/>
    <w:rsid w:val="00F42B3F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5DDA8A0E044F27B493D6E58C9FE1EC">
    <w:name w:val="7C5DDA8A0E044F27B493D6E58C9FE1EC"/>
    <w:rsid w:val="00F86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Zlaja</dc:creator>
  <cp:keywords/>
  <dc:description/>
  <cp:lastModifiedBy>Zlaja</cp:lastModifiedBy>
  <cp:revision>2</cp:revision>
  <cp:lastPrinted>2020-02-12T09:36:00Z</cp:lastPrinted>
  <dcterms:created xsi:type="dcterms:W3CDTF">2020-02-27T13:15:00Z</dcterms:created>
  <dcterms:modified xsi:type="dcterms:W3CDTF">2020-02-27T13:15:00Z</dcterms:modified>
</cp:coreProperties>
</file>